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1CE26" w14:textId="77777777" w:rsidR="00A72D7C" w:rsidRDefault="00A72D7C" w:rsidP="00CE7BA2">
      <w:pPr>
        <w:pStyle w:val="Rubrik1"/>
        <w:rPr>
          <w:sz w:val="32"/>
        </w:rPr>
      </w:pPr>
    </w:p>
    <w:p w14:paraId="33300914" w14:textId="77777777" w:rsidR="00FA17D6" w:rsidRDefault="00FA17D6" w:rsidP="00A72D7C">
      <w:pPr>
        <w:pStyle w:val="Rubrik1"/>
        <w:spacing w:after="0"/>
        <w:jc w:val="center"/>
        <w:rPr>
          <w:b/>
          <w:bCs/>
          <w:sz w:val="32"/>
        </w:rPr>
      </w:pPr>
    </w:p>
    <w:p w14:paraId="610758D2" w14:textId="77777777" w:rsidR="008D02A1" w:rsidRDefault="008D02A1" w:rsidP="00A72D7C">
      <w:pPr>
        <w:pStyle w:val="Rubrik1"/>
        <w:spacing w:after="0"/>
        <w:jc w:val="center"/>
        <w:rPr>
          <w:rFonts w:ascii="Gotham Book" w:hAnsi="Gotham Book"/>
          <w:b/>
          <w:bCs/>
          <w:sz w:val="36"/>
          <w:szCs w:val="36"/>
        </w:rPr>
      </w:pPr>
    </w:p>
    <w:p w14:paraId="520BBCBF" w14:textId="53C5A993" w:rsidR="00CE7BA2" w:rsidRPr="001A2EC3" w:rsidRDefault="00E36648" w:rsidP="00A72D7C">
      <w:pPr>
        <w:pStyle w:val="Rubrik1"/>
        <w:spacing w:after="0"/>
        <w:jc w:val="center"/>
        <w:rPr>
          <w:rFonts w:ascii="Gotham Book" w:hAnsi="Gotham Book"/>
          <w:b/>
          <w:bCs/>
          <w:sz w:val="36"/>
          <w:szCs w:val="36"/>
        </w:rPr>
      </w:pPr>
      <w:r w:rsidRPr="001A2EC3">
        <w:rPr>
          <w:rFonts w:ascii="Gotham Book" w:hAnsi="Gotham Book"/>
          <w:b/>
          <w:bCs/>
          <w:sz w:val="36"/>
          <w:szCs w:val="36"/>
        </w:rPr>
        <w:t>Hanteringser</w:t>
      </w:r>
      <w:r w:rsidR="00921A50">
        <w:rPr>
          <w:rFonts w:ascii="Gotham Book" w:hAnsi="Gotham Book"/>
          <w:b/>
          <w:bCs/>
          <w:sz w:val="36"/>
          <w:szCs w:val="36"/>
        </w:rPr>
        <w:t>s</w:t>
      </w:r>
      <w:r w:rsidRPr="001A2EC3">
        <w:rPr>
          <w:rFonts w:ascii="Gotham Book" w:hAnsi="Gotham Book"/>
          <w:b/>
          <w:bCs/>
          <w:sz w:val="36"/>
          <w:szCs w:val="36"/>
        </w:rPr>
        <w:t>ättning 2026</w:t>
      </w:r>
    </w:p>
    <w:p w14:paraId="431582BA" w14:textId="77777777" w:rsidR="00A72D7C" w:rsidRPr="001A2EC3" w:rsidRDefault="00A72D7C" w:rsidP="00A72D7C">
      <w:pPr>
        <w:spacing w:after="0"/>
      </w:pPr>
    </w:p>
    <w:p w14:paraId="72CB484B" w14:textId="16FA8F3C" w:rsidR="00CE7BA2" w:rsidRPr="001A2EC3" w:rsidRDefault="00CE7BA2" w:rsidP="00A72D7C">
      <w:pPr>
        <w:spacing w:after="0"/>
        <w:rPr>
          <w:rFonts w:eastAsia="Times New Roman" w:cs="Arial"/>
          <w:szCs w:val="22"/>
        </w:rPr>
      </w:pPr>
      <w:r w:rsidRPr="001A2EC3">
        <w:rPr>
          <w:rFonts w:eastAsia="Times New Roman" w:cs="Arial"/>
          <w:szCs w:val="22"/>
        </w:rPr>
        <w:t>Hanteringsersättningen är den ersättning per burk och flaska, utöver panten, som butiken får som kompensation för att de</w:t>
      </w:r>
      <w:r w:rsidR="00FA17D6" w:rsidRPr="001A2EC3">
        <w:rPr>
          <w:rFonts w:eastAsia="Times New Roman" w:cs="Arial"/>
          <w:szCs w:val="22"/>
        </w:rPr>
        <w:t xml:space="preserve">n </w:t>
      </w:r>
      <w:r w:rsidRPr="001A2EC3">
        <w:rPr>
          <w:rFonts w:eastAsia="Times New Roman" w:cs="Arial"/>
          <w:szCs w:val="22"/>
        </w:rPr>
        <w:t>tar emot förpackningar som ingår i retursystemet. Ersättningen är baserad på de fem kostnadsslagen pantautomat, service, arbete, lokal och material.</w:t>
      </w:r>
    </w:p>
    <w:p w14:paraId="742E0146" w14:textId="77777777" w:rsidR="002048CE" w:rsidRPr="001A2EC3" w:rsidRDefault="002048CE" w:rsidP="00A72D7C">
      <w:pPr>
        <w:spacing w:after="0"/>
        <w:rPr>
          <w:rFonts w:eastAsia="Times New Roman" w:cs="Arial"/>
          <w:szCs w:val="22"/>
        </w:rPr>
      </w:pPr>
    </w:p>
    <w:p w14:paraId="109337E3" w14:textId="77777777" w:rsidR="002048CE" w:rsidRPr="002048CE" w:rsidRDefault="002048CE" w:rsidP="002048CE">
      <w:pPr>
        <w:spacing w:after="0"/>
        <w:rPr>
          <w:rFonts w:eastAsia="MS Mincho" w:cs="Arial"/>
          <w:i/>
          <w:szCs w:val="18"/>
        </w:rPr>
      </w:pPr>
      <w:r w:rsidRPr="002048CE">
        <w:rPr>
          <w:rFonts w:eastAsia="MS Mincho" w:cs="Arial"/>
          <w:i/>
          <w:szCs w:val="18"/>
        </w:rPr>
        <w:t>Komprimerande pantautomat, hämtning med komprimatorbil (Lösvikt):</w:t>
      </w:r>
    </w:p>
    <w:tbl>
      <w:tblPr>
        <w:tblStyle w:val="Tabellrutnt1"/>
        <w:tblW w:w="0" w:type="auto"/>
        <w:tblLook w:val="04A0" w:firstRow="1" w:lastRow="0" w:firstColumn="1" w:lastColumn="0" w:noHBand="0" w:noVBand="1"/>
      </w:tblPr>
      <w:tblGrid>
        <w:gridCol w:w="3089"/>
        <w:gridCol w:w="2167"/>
        <w:gridCol w:w="1827"/>
        <w:gridCol w:w="1979"/>
      </w:tblGrid>
      <w:tr w:rsidR="00F1084C" w:rsidRPr="001A2EC3" w14:paraId="013CC7BF" w14:textId="77777777" w:rsidTr="00E4543D">
        <w:tc>
          <w:tcPr>
            <w:tcW w:w="3089" w:type="dxa"/>
            <w:shd w:val="clear" w:color="auto" w:fill="D9D9D9"/>
          </w:tcPr>
          <w:p w14:paraId="7AD3B855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</w:p>
        </w:tc>
        <w:tc>
          <w:tcPr>
            <w:tcW w:w="2167" w:type="dxa"/>
            <w:shd w:val="clear" w:color="auto" w:fill="D9D9D9"/>
          </w:tcPr>
          <w:p w14:paraId="27538FEA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Hanteringsersättning 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  <w:tc>
          <w:tcPr>
            <w:tcW w:w="1827" w:type="dxa"/>
            <w:shd w:val="clear" w:color="auto" w:fill="D9D9D9"/>
          </w:tcPr>
          <w:p w14:paraId="4BC4C160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Pantbelopp kr/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st</w:t>
            </w:r>
            <w:proofErr w:type="spellEnd"/>
          </w:p>
          <w:p w14:paraId="563B50A6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ascii="Cambria Math" w:eastAsia="MS Mincho" w:hAnsi="Cambria Math" w:cs="Cambria Math"/>
                <w:b/>
                <w:szCs w:val="18"/>
              </w:rPr>
              <w:t>≤</w:t>
            </w:r>
            <w:r w:rsidRPr="002048CE">
              <w:rPr>
                <w:rFonts w:eastAsia="MS Mincho" w:cs="Arial"/>
                <w:b/>
                <w:szCs w:val="18"/>
              </w:rPr>
              <w:t xml:space="preserve"> 3,5 % alkohol</w:t>
            </w:r>
          </w:p>
          <w:p w14:paraId="3C91C2CD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  <w:tc>
          <w:tcPr>
            <w:tcW w:w="1979" w:type="dxa"/>
            <w:shd w:val="clear" w:color="auto" w:fill="D9D9D9"/>
          </w:tcPr>
          <w:p w14:paraId="3EEB0BCA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Pantbelopp kr</w:t>
            </w:r>
          </w:p>
          <w:p w14:paraId="5A300BA3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&gt; 3,5 % alkohol</w:t>
            </w:r>
          </w:p>
          <w:p w14:paraId="003B6275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</w:tr>
      <w:tr w:rsidR="006736BA" w:rsidRPr="002048CE" w14:paraId="787E6962" w14:textId="77777777" w:rsidTr="00E4543D">
        <w:tc>
          <w:tcPr>
            <w:tcW w:w="3089" w:type="dxa"/>
          </w:tcPr>
          <w:p w14:paraId="13C7A86F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PET-flaska </w:t>
            </w:r>
            <w:r w:rsidRPr="002048CE">
              <w:rPr>
                <w:rFonts w:ascii="Cambria Math" w:eastAsia="MS Mincho" w:hAnsi="Cambria Math" w:cs="Cambria Math"/>
                <w:szCs w:val="18"/>
              </w:rPr>
              <w:t>≤</w:t>
            </w:r>
            <w:r w:rsidRPr="002048CE">
              <w:rPr>
                <w:rFonts w:eastAsia="MS Mincho" w:cs="Arial"/>
                <w:szCs w:val="18"/>
              </w:rPr>
              <w:t xml:space="preserve"> 1 L (1 kr)</w:t>
            </w:r>
          </w:p>
        </w:tc>
        <w:tc>
          <w:tcPr>
            <w:tcW w:w="2167" w:type="dxa"/>
          </w:tcPr>
          <w:p w14:paraId="6D955518" w14:textId="45C483C2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="00C939ED" w:rsidRPr="001A2EC3">
              <w:rPr>
                <w:rFonts w:eastAsia="MS Mincho" w:cs="Arial"/>
                <w:szCs w:val="18"/>
              </w:rPr>
              <w:t>28</w:t>
            </w:r>
            <w:r w:rsidR="00F1084C" w:rsidRPr="001A2EC3">
              <w:rPr>
                <w:rFonts w:eastAsia="MS Mincho" w:cs="Arial"/>
                <w:szCs w:val="18"/>
              </w:rPr>
              <w:t>4</w:t>
            </w:r>
            <w:r w:rsidRPr="002048CE">
              <w:rPr>
                <w:rFonts w:eastAsia="MS Mincho" w:cs="Arial"/>
                <w:szCs w:val="18"/>
              </w:rPr>
              <w:t xml:space="preserve"> kr/</w:t>
            </w:r>
            <w:proofErr w:type="spellStart"/>
            <w:r w:rsidRPr="002048CE">
              <w:rPr>
                <w:rFonts w:eastAsia="MS Mincho" w:cs="Arial"/>
                <w:szCs w:val="18"/>
              </w:rPr>
              <w:t>st</w:t>
            </w:r>
            <w:proofErr w:type="spellEnd"/>
          </w:p>
        </w:tc>
        <w:tc>
          <w:tcPr>
            <w:tcW w:w="1827" w:type="dxa"/>
          </w:tcPr>
          <w:p w14:paraId="14EE63AC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0,89</w:t>
            </w:r>
          </w:p>
        </w:tc>
        <w:tc>
          <w:tcPr>
            <w:tcW w:w="1979" w:type="dxa"/>
          </w:tcPr>
          <w:p w14:paraId="18726AF8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0,80</w:t>
            </w:r>
          </w:p>
        </w:tc>
      </w:tr>
      <w:tr w:rsidR="006736BA" w:rsidRPr="002048CE" w14:paraId="4F66341D" w14:textId="77777777" w:rsidTr="00E4543D">
        <w:tc>
          <w:tcPr>
            <w:tcW w:w="3089" w:type="dxa"/>
          </w:tcPr>
          <w:p w14:paraId="249DC4C5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PET-</w:t>
            </w:r>
            <w:proofErr w:type="gramStart"/>
            <w:r w:rsidRPr="002048CE">
              <w:rPr>
                <w:rFonts w:eastAsia="MS Mincho" w:cs="Arial"/>
                <w:szCs w:val="18"/>
              </w:rPr>
              <w:t>flaska &gt;</w:t>
            </w:r>
            <w:proofErr w:type="gramEnd"/>
            <w:r w:rsidRPr="002048CE">
              <w:rPr>
                <w:rFonts w:eastAsia="MS Mincho" w:cs="Arial"/>
                <w:szCs w:val="18"/>
              </w:rPr>
              <w:t xml:space="preserve"> 1 L (2 kr)</w:t>
            </w:r>
          </w:p>
        </w:tc>
        <w:tc>
          <w:tcPr>
            <w:tcW w:w="2167" w:type="dxa"/>
          </w:tcPr>
          <w:p w14:paraId="53929042" w14:textId="4B9C5469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="00523B6A" w:rsidRPr="001A2EC3">
              <w:rPr>
                <w:rFonts w:eastAsia="MS Mincho" w:cs="Arial"/>
                <w:szCs w:val="18"/>
              </w:rPr>
              <w:t>444</w:t>
            </w:r>
            <w:r w:rsidRPr="002048CE">
              <w:rPr>
                <w:rFonts w:eastAsia="MS Mincho" w:cs="Arial"/>
                <w:szCs w:val="18"/>
              </w:rPr>
              <w:t xml:space="preserve"> kr/</w:t>
            </w:r>
            <w:proofErr w:type="spellStart"/>
            <w:r w:rsidRPr="002048CE">
              <w:rPr>
                <w:rFonts w:eastAsia="MS Mincho" w:cs="Arial"/>
                <w:szCs w:val="18"/>
              </w:rPr>
              <w:t>st</w:t>
            </w:r>
            <w:proofErr w:type="spellEnd"/>
          </w:p>
        </w:tc>
        <w:tc>
          <w:tcPr>
            <w:tcW w:w="1827" w:type="dxa"/>
          </w:tcPr>
          <w:p w14:paraId="38B513E3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1,79</w:t>
            </w:r>
          </w:p>
        </w:tc>
        <w:tc>
          <w:tcPr>
            <w:tcW w:w="1979" w:type="dxa"/>
          </w:tcPr>
          <w:p w14:paraId="15C8B220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1,60</w:t>
            </w:r>
          </w:p>
        </w:tc>
      </w:tr>
      <w:tr w:rsidR="006736BA" w:rsidRPr="002048CE" w14:paraId="01838553" w14:textId="77777777" w:rsidTr="00E4543D">
        <w:tc>
          <w:tcPr>
            <w:tcW w:w="3089" w:type="dxa"/>
          </w:tcPr>
          <w:p w14:paraId="1EEA291C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Metallburk 1 kr</w:t>
            </w:r>
          </w:p>
        </w:tc>
        <w:tc>
          <w:tcPr>
            <w:tcW w:w="2167" w:type="dxa"/>
          </w:tcPr>
          <w:p w14:paraId="1837D238" w14:textId="503BBE91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="00523B6A" w:rsidRPr="001A2EC3">
              <w:rPr>
                <w:rFonts w:eastAsia="MS Mincho" w:cs="Arial"/>
                <w:szCs w:val="18"/>
              </w:rPr>
              <w:t>204</w:t>
            </w:r>
            <w:r w:rsidRPr="002048CE">
              <w:rPr>
                <w:rFonts w:eastAsia="MS Mincho" w:cs="Arial"/>
                <w:szCs w:val="18"/>
              </w:rPr>
              <w:t xml:space="preserve"> kr/</w:t>
            </w:r>
            <w:proofErr w:type="spellStart"/>
            <w:r w:rsidRPr="002048CE">
              <w:rPr>
                <w:rFonts w:eastAsia="MS Mincho" w:cs="Arial"/>
                <w:szCs w:val="18"/>
              </w:rPr>
              <w:t>st</w:t>
            </w:r>
            <w:proofErr w:type="spellEnd"/>
          </w:p>
        </w:tc>
        <w:tc>
          <w:tcPr>
            <w:tcW w:w="1827" w:type="dxa"/>
          </w:tcPr>
          <w:p w14:paraId="308866EA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0,89</w:t>
            </w:r>
          </w:p>
        </w:tc>
        <w:tc>
          <w:tcPr>
            <w:tcW w:w="1979" w:type="dxa"/>
          </w:tcPr>
          <w:p w14:paraId="7BE0FE2A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0,80</w:t>
            </w:r>
          </w:p>
        </w:tc>
      </w:tr>
      <w:tr w:rsidR="006736BA" w:rsidRPr="002048CE" w14:paraId="0C534608" w14:textId="77777777" w:rsidTr="00E4543D">
        <w:tc>
          <w:tcPr>
            <w:tcW w:w="3089" w:type="dxa"/>
          </w:tcPr>
          <w:p w14:paraId="2D9E8291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Metallburk ej pant</w:t>
            </w:r>
          </w:p>
        </w:tc>
        <w:tc>
          <w:tcPr>
            <w:tcW w:w="2167" w:type="dxa"/>
          </w:tcPr>
          <w:p w14:paraId="3503BE1C" w14:textId="0085ACF3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="00523B6A" w:rsidRPr="001A2EC3">
              <w:rPr>
                <w:rFonts w:eastAsia="MS Mincho" w:cs="Arial"/>
                <w:szCs w:val="18"/>
              </w:rPr>
              <w:t>204</w:t>
            </w:r>
            <w:r w:rsidRPr="002048CE">
              <w:rPr>
                <w:rFonts w:eastAsia="MS Mincho" w:cs="Arial"/>
                <w:szCs w:val="18"/>
              </w:rPr>
              <w:t xml:space="preserve"> kr/</w:t>
            </w:r>
            <w:proofErr w:type="spellStart"/>
            <w:r w:rsidRPr="002048CE">
              <w:rPr>
                <w:rFonts w:eastAsia="MS Mincho" w:cs="Arial"/>
                <w:szCs w:val="18"/>
              </w:rPr>
              <w:t>st</w:t>
            </w:r>
            <w:proofErr w:type="spellEnd"/>
          </w:p>
        </w:tc>
        <w:tc>
          <w:tcPr>
            <w:tcW w:w="1827" w:type="dxa"/>
          </w:tcPr>
          <w:p w14:paraId="6BA0F772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</w:t>
            </w:r>
          </w:p>
        </w:tc>
        <w:tc>
          <w:tcPr>
            <w:tcW w:w="1979" w:type="dxa"/>
          </w:tcPr>
          <w:p w14:paraId="1941CC9C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</w:t>
            </w:r>
          </w:p>
        </w:tc>
      </w:tr>
      <w:tr w:rsidR="006736BA" w:rsidRPr="002048CE" w14:paraId="407A2AC2" w14:textId="77777777" w:rsidTr="00E4543D">
        <w:trPr>
          <w:trHeight w:val="150"/>
        </w:trPr>
        <w:tc>
          <w:tcPr>
            <w:tcW w:w="3089" w:type="dxa"/>
          </w:tcPr>
          <w:p w14:paraId="71B24DB6" w14:textId="1497B68E" w:rsidR="002048CE" w:rsidRPr="002048CE" w:rsidRDefault="00F1084C" w:rsidP="002048CE">
            <w:pPr>
              <w:spacing w:after="0"/>
              <w:rPr>
                <w:rFonts w:eastAsia="MS Mincho" w:cs="Arial"/>
                <w:szCs w:val="18"/>
              </w:rPr>
            </w:pPr>
            <w:r w:rsidRPr="001A2EC3">
              <w:rPr>
                <w:rFonts w:cs="Arial"/>
                <w:szCs w:val="18"/>
              </w:rPr>
              <w:t xml:space="preserve">Fast ersättning RVM (år </w:t>
            </w:r>
            <w:proofErr w:type="gramStart"/>
            <w:r w:rsidRPr="001A2EC3">
              <w:rPr>
                <w:rFonts w:cs="Arial"/>
                <w:szCs w:val="18"/>
              </w:rPr>
              <w:t>1-7</w:t>
            </w:r>
            <w:proofErr w:type="gramEnd"/>
            <w:r w:rsidRPr="001A2EC3">
              <w:rPr>
                <w:rFonts w:cs="Arial"/>
                <w:szCs w:val="18"/>
              </w:rPr>
              <w:t>)</w:t>
            </w:r>
          </w:p>
        </w:tc>
        <w:tc>
          <w:tcPr>
            <w:tcW w:w="2167" w:type="dxa"/>
          </w:tcPr>
          <w:p w14:paraId="605C30C8" w14:textId="2D9A6FA8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2</w:t>
            </w:r>
            <w:r w:rsidR="00F1084C" w:rsidRPr="001A2EC3">
              <w:rPr>
                <w:rFonts w:eastAsia="MS Mincho" w:cs="Arial"/>
                <w:szCs w:val="18"/>
              </w:rPr>
              <w:t>5</w:t>
            </w:r>
            <w:r w:rsidRPr="002048CE">
              <w:rPr>
                <w:rFonts w:eastAsia="MS Mincho" w:cs="Arial"/>
                <w:szCs w:val="18"/>
              </w:rPr>
              <w:t> 000 kr/år</w:t>
            </w:r>
          </w:p>
        </w:tc>
        <w:tc>
          <w:tcPr>
            <w:tcW w:w="1827" w:type="dxa"/>
          </w:tcPr>
          <w:p w14:paraId="4BC857A0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</w:p>
        </w:tc>
        <w:tc>
          <w:tcPr>
            <w:tcW w:w="1979" w:type="dxa"/>
          </w:tcPr>
          <w:p w14:paraId="5FD66F56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</w:p>
        </w:tc>
      </w:tr>
      <w:tr w:rsidR="00F1084C" w:rsidRPr="001A2EC3" w14:paraId="59E659AA" w14:textId="77777777" w:rsidTr="00E4543D">
        <w:trPr>
          <w:trHeight w:val="150"/>
        </w:trPr>
        <w:tc>
          <w:tcPr>
            <w:tcW w:w="3089" w:type="dxa"/>
          </w:tcPr>
          <w:p w14:paraId="6D47508F" w14:textId="41F612E6" w:rsidR="00F1084C" w:rsidRPr="001A2EC3" w:rsidRDefault="00F1084C" w:rsidP="002048CE">
            <w:pPr>
              <w:spacing w:after="0"/>
              <w:rPr>
                <w:rFonts w:eastAsia="MS Mincho" w:cs="Arial"/>
                <w:szCs w:val="18"/>
              </w:rPr>
            </w:pPr>
            <w:r w:rsidRPr="001A2EC3">
              <w:rPr>
                <w:rFonts w:cs="Arial"/>
                <w:szCs w:val="18"/>
              </w:rPr>
              <w:t>Fast ersättning RVM (</w:t>
            </w:r>
            <w:r w:rsidR="00FA61BB">
              <w:rPr>
                <w:rFonts w:cs="Arial"/>
                <w:szCs w:val="18"/>
              </w:rPr>
              <w:t xml:space="preserve">från </w:t>
            </w:r>
            <w:r w:rsidRPr="001A2EC3">
              <w:rPr>
                <w:rFonts w:cs="Arial"/>
                <w:szCs w:val="18"/>
              </w:rPr>
              <w:t xml:space="preserve">år </w:t>
            </w:r>
            <w:r w:rsidR="00FA61BB">
              <w:rPr>
                <w:rFonts w:cs="Arial"/>
                <w:szCs w:val="18"/>
              </w:rPr>
              <w:t>8</w:t>
            </w:r>
            <w:r w:rsidRPr="001A2EC3">
              <w:rPr>
                <w:rFonts w:cs="Arial"/>
                <w:szCs w:val="18"/>
              </w:rPr>
              <w:t>)</w:t>
            </w:r>
          </w:p>
        </w:tc>
        <w:tc>
          <w:tcPr>
            <w:tcW w:w="2167" w:type="dxa"/>
          </w:tcPr>
          <w:p w14:paraId="63EA7695" w14:textId="5A118FA8" w:rsidR="00F1084C" w:rsidRPr="001A2EC3" w:rsidRDefault="00F1084C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1A2EC3">
              <w:rPr>
                <w:rFonts w:eastAsia="MS Mincho" w:cs="Arial"/>
                <w:szCs w:val="18"/>
              </w:rPr>
              <w:t>15 000 kr/år</w:t>
            </w:r>
          </w:p>
        </w:tc>
        <w:tc>
          <w:tcPr>
            <w:tcW w:w="1827" w:type="dxa"/>
          </w:tcPr>
          <w:p w14:paraId="34D41D0D" w14:textId="77777777" w:rsidR="00F1084C" w:rsidRPr="001A2EC3" w:rsidRDefault="00F1084C" w:rsidP="002048CE">
            <w:pPr>
              <w:spacing w:after="0"/>
              <w:rPr>
                <w:rFonts w:eastAsia="MS Mincho" w:cs="Arial"/>
                <w:szCs w:val="18"/>
              </w:rPr>
            </w:pPr>
          </w:p>
        </w:tc>
        <w:tc>
          <w:tcPr>
            <w:tcW w:w="1979" w:type="dxa"/>
          </w:tcPr>
          <w:p w14:paraId="486B5D47" w14:textId="77777777" w:rsidR="00F1084C" w:rsidRPr="001A2EC3" w:rsidRDefault="00F1084C" w:rsidP="002048CE">
            <w:pPr>
              <w:spacing w:after="0"/>
              <w:rPr>
                <w:rFonts w:eastAsia="MS Mincho" w:cs="Arial"/>
                <w:szCs w:val="18"/>
              </w:rPr>
            </w:pPr>
          </w:p>
        </w:tc>
      </w:tr>
    </w:tbl>
    <w:p w14:paraId="29C71943" w14:textId="77777777" w:rsidR="002048CE" w:rsidRPr="002048CE" w:rsidRDefault="002048CE" w:rsidP="002048CE">
      <w:pPr>
        <w:spacing w:after="0"/>
        <w:rPr>
          <w:rFonts w:eastAsia="MS Mincho" w:cs="Arial"/>
          <w:szCs w:val="18"/>
        </w:rPr>
      </w:pPr>
    </w:p>
    <w:p w14:paraId="5620EF70" w14:textId="77777777" w:rsidR="002048CE" w:rsidRPr="002048CE" w:rsidRDefault="002048CE" w:rsidP="002048CE">
      <w:pPr>
        <w:spacing w:after="0"/>
        <w:rPr>
          <w:rFonts w:eastAsia="MS Mincho" w:cs="Arial"/>
          <w:i/>
          <w:szCs w:val="18"/>
        </w:rPr>
      </w:pPr>
      <w:r w:rsidRPr="002048CE">
        <w:rPr>
          <w:rFonts w:eastAsia="MS Mincho" w:cs="Arial"/>
          <w:i/>
          <w:szCs w:val="18"/>
        </w:rPr>
        <w:t>Komprimerande pantautomat, hämtning av grossist (kartong/säck):</w:t>
      </w:r>
    </w:p>
    <w:tbl>
      <w:tblPr>
        <w:tblStyle w:val="Tabellrutnt1"/>
        <w:tblW w:w="0" w:type="auto"/>
        <w:tblLook w:val="04A0" w:firstRow="1" w:lastRow="0" w:firstColumn="1" w:lastColumn="0" w:noHBand="0" w:noVBand="1"/>
      </w:tblPr>
      <w:tblGrid>
        <w:gridCol w:w="3109"/>
        <w:gridCol w:w="2167"/>
        <w:gridCol w:w="1807"/>
        <w:gridCol w:w="1979"/>
      </w:tblGrid>
      <w:tr w:rsidR="00921A50" w:rsidRPr="002048CE" w14:paraId="700D3A26" w14:textId="77777777" w:rsidTr="00E4543D">
        <w:tc>
          <w:tcPr>
            <w:tcW w:w="3109" w:type="dxa"/>
            <w:shd w:val="clear" w:color="auto" w:fill="D9D9D9"/>
          </w:tcPr>
          <w:p w14:paraId="488E7C32" w14:textId="77777777" w:rsidR="002048CE" w:rsidRPr="002048CE" w:rsidRDefault="002048CE" w:rsidP="002048CE">
            <w:pPr>
              <w:spacing w:after="0"/>
              <w:rPr>
                <w:rFonts w:eastAsia="MS Mincho" w:cs="Arial"/>
                <w:b/>
                <w:szCs w:val="18"/>
              </w:rPr>
            </w:pPr>
          </w:p>
        </w:tc>
        <w:tc>
          <w:tcPr>
            <w:tcW w:w="2167" w:type="dxa"/>
            <w:shd w:val="clear" w:color="auto" w:fill="D9D9D9"/>
          </w:tcPr>
          <w:p w14:paraId="1D3F6235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Hanteringsersättning 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  <w:tc>
          <w:tcPr>
            <w:tcW w:w="1807" w:type="dxa"/>
            <w:shd w:val="clear" w:color="auto" w:fill="D9D9D9"/>
          </w:tcPr>
          <w:p w14:paraId="23A74F24" w14:textId="0C2CD4A6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Pantbelopp kr</w:t>
            </w:r>
            <w:r w:rsidR="00DE72DC">
              <w:rPr>
                <w:rFonts w:eastAsia="MS Mincho" w:cs="Arial"/>
                <w:b/>
                <w:szCs w:val="18"/>
              </w:rPr>
              <w:t>/</w:t>
            </w:r>
            <w:proofErr w:type="spellStart"/>
            <w:r w:rsidR="00DE72DC">
              <w:rPr>
                <w:rFonts w:eastAsia="MS Mincho" w:cs="Arial"/>
                <w:b/>
                <w:szCs w:val="18"/>
              </w:rPr>
              <w:t>st</w:t>
            </w:r>
            <w:proofErr w:type="spellEnd"/>
          </w:p>
          <w:p w14:paraId="6493E148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ascii="Cambria Math" w:eastAsia="MS Mincho" w:hAnsi="Cambria Math" w:cs="Cambria Math"/>
                <w:b/>
                <w:szCs w:val="18"/>
              </w:rPr>
              <w:t>≤</w:t>
            </w:r>
            <w:r w:rsidRPr="002048CE">
              <w:rPr>
                <w:rFonts w:eastAsia="MS Mincho" w:cs="Arial"/>
                <w:b/>
                <w:szCs w:val="18"/>
              </w:rPr>
              <w:t xml:space="preserve"> 3,5 % alkohol</w:t>
            </w:r>
          </w:p>
          <w:p w14:paraId="183672C2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  <w:tc>
          <w:tcPr>
            <w:tcW w:w="1979" w:type="dxa"/>
            <w:shd w:val="clear" w:color="auto" w:fill="D9D9D9"/>
          </w:tcPr>
          <w:p w14:paraId="7BDD29A8" w14:textId="42360620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Pantbelopp kr</w:t>
            </w:r>
            <w:r w:rsidR="00DE72DC">
              <w:rPr>
                <w:rFonts w:eastAsia="MS Mincho" w:cs="Arial"/>
                <w:b/>
                <w:szCs w:val="18"/>
              </w:rPr>
              <w:t>/</w:t>
            </w:r>
            <w:proofErr w:type="spellStart"/>
            <w:r w:rsidR="00DE72DC">
              <w:rPr>
                <w:rFonts w:eastAsia="MS Mincho" w:cs="Arial"/>
                <w:b/>
                <w:szCs w:val="18"/>
              </w:rPr>
              <w:t>st</w:t>
            </w:r>
            <w:proofErr w:type="spellEnd"/>
          </w:p>
          <w:p w14:paraId="6E94002C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&gt; 3,5 % alkohol</w:t>
            </w:r>
          </w:p>
          <w:p w14:paraId="3ED798C9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</w:tr>
      <w:tr w:rsidR="00E4543D" w:rsidRPr="002048CE" w14:paraId="731CC97B" w14:textId="77777777" w:rsidTr="00E4543D">
        <w:tc>
          <w:tcPr>
            <w:tcW w:w="3109" w:type="dxa"/>
          </w:tcPr>
          <w:p w14:paraId="467CA98F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PET-flaska </w:t>
            </w:r>
            <w:r w:rsidRPr="002048CE">
              <w:rPr>
                <w:rFonts w:ascii="Cambria Math" w:eastAsia="MS Mincho" w:hAnsi="Cambria Math" w:cs="Cambria Math"/>
                <w:szCs w:val="18"/>
              </w:rPr>
              <w:t>≤</w:t>
            </w:r>
            <w:r w:rsidRPr="002048CE">
              <w:rPr>
                <w:rFonts w:eastAsia="MS Mincho" w:cs="Arial"/>
                <w:szCs w:val="18"/>
              </w:rPr>
              <w:t xml:space="preserve"> 1 L (1 kr)</w:t>
            </w:r>
          </w:p>
        </w:tc>
        <w:tc>
          <w:tcPr>
            <w:tcW w:w="2167" w:type="dxa"/>
          </w:tcPr>
          <w:p w14:paraId="3781A033" w14:textId="6454B4DA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="00817DCC" w:rsidRPr="001A2EC3">
              <w:rPr>
                <w:rFonts w:eastAsia="MS Mincho" w:cs="Arial"/>
                <w:szCs w:val="18"/>
              </w:rPr>
              <w:t>350</w:t>
            </w:r>
            <w:r w:rsidRPr="002048CE">
              <w:rPr>
                <w:rFonts w:eastAsia="MS Mincho" w:cs="Arial"/>
                <w:szCs w:val="18"/>
              </w:rPr>
              <w:t xml:space="preserve"> kr/</w:t>
            </w:r>
            <w:proofErr w:type="spellStart"/>
            <w:r w:rsidRPr="002048CE">
              <w:rPr>
                <w:rFonts w:eastAsia="MS Mincho" w:cs="Arial"/>
                <w:szCs w:val="18"/>
              </w:rPr>
              <w:t>st</w:t>
            </w:r>
            <w:proofErr w:type="spellEnd"/>
          </w:p>
        </w:tc>
        <w:tc>
          <w:tcPr>
            <w:tcW w:w="1807" w:type="dxa"/>
          </w:tcPr>
          <w:p w14:paraId="02EBA8C9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0,89</w:t>
            </w:r>
          </w:p>
        </w:tc>
        <w:tc>
          <w:tcPr>
            <w:tcW w:w="1979" w:type="dxa"/>
          </w:tcPr>
          <w:p w14:paraId="25B6DBD9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0,80</w:t>
            </w:r>
          </w:p>
        </w:tc>
      </w:tr>
      <w:tr w:rsidR="00E4543D" w:rsidRPr="002048CE" w14:paraId="4520F81E" w14:textId="77777777" w:rsidTr="00E4543D">
        <w:tc>
          <w:tcPr>
            <w:tcW w:w="3109" w:type="dxa"/>
          </w:tcPr>
          <w:p w14:paraId="326A66A0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PET-</w:t>
            </w:r>
            <w:proofErr w:type="gramStart"/>
            <w:r w:rsidRPr="002048CE">
              <w:rPr>
                <w:rFonts w:eastAsia="MS Mincho" w:cs="Arial"/>
                <w:szCs w:val="18"/>
              </w:rPr>
              <w:t>flaska &gt;</w:t>
            </w:r>
            <w:proofErr w:type="gramEnd"/>
            <w:r w:rsidRPr="002048CE">
              <w:rPr>
                <w:rFonts w:eastAsia="MS Mincho" w:cs="Arial"/>
                <w:szCs w:val="18"/>
              </w:rPr>
              <w:t xml:space="preserve"> 1 L (2 kr)</w:t>
            </w:r>
          </w:p>
        </w:tc>
        <w:tc>
          <w:tcPr>
            <w:tcW w:w="2167" w:type="dxa"/>
          </w:tcPr>
          <w:p w14:paraId="36EFD42E" w14:textId="2BB507E2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="00817DCC" w:rsidRPr="001A2EC3">
              <w:rPr>
                <w:rFonts w:eastAsia="MS Mincho" w:cs="Arial"/>
                <w:szCs w:val="18"/>
              </w:rPr>
              <w:t>598</w:t>
            </w:r>
            <w:r w:rsidRPr="002048CE">
              <w:rPr>
                <w:rFonts w:eastAsia="MS Mincho" w:cs="Arial"/>
                <w:szCs w:val="18"/>
              </w:rPr>
              <w:t xml:space="preserve"> kr/</w:t>
            </w:r>
            <w:proofErr w:type="spellStart"/>
            <w:r w:rsidRPr="002048CE">
              <w:rPr>
                <w:rFonts w:eastAsia="MS Mincho" w:cs="Arial"/>
                <w:szCs w:val="18"/>
              </w:rPr>
              <w:t>st</w:t>
            </w:r>
            <w:proofErr w:type="spellEnd"/>
          </w:p>
        </w:tc>
        <w:tc>
          <w:tcPr>
            <w:tcW w:w="1807" w:type="dxa"/>
          </w:tcPr>
          <w:p w14:paraId="29ABAA33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1,79</w:t>
            </w:r>
          </w:p>
        </w:tc>
        <w:tc>
          <w:tcPr>
            <w:tcW w:w="1979" w:type="dxa"/>
          </w:tcPr>
          <w:p w14:paraId="39AD36ED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1,60</w:t>
            </w:r>
          </w:p>
        </w:tc>
      </w:tr>
      <w:tr w:rsidR="00E4543D" w:rsidRPr="002048CE" w14:paraId="56AA1DF6" w14:textId="77777777" w:rsidTr="00E4543D">
        <w:tc>
          <w:tcPr>
            <w:tcW w:w="3109" w:type="dxa"/>
          </w:tcPr>
          <w:p w14:paraId="1CDB5E75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Metallburk 1 kr</w:t>
            </w:r>
          </w:p>
        </w:tc>
        <w:tc>
          <w:tcPr>
            <w:tcW w:w="2167" w:type="dxa"/>
          </w:tcPr>
          <w:p w14:paraId="26C373E4" w14:textId="07871E5D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0,2</w:t>
            </w:r>
            <w:r w:rsidR="00E81D38" w:rsidRPr="001A2EC3">
              <w:rPr>
                <w:rFonts w:eastAsia="MS Mincho" w:cs="Arial"/>
                <w:szCs w:val="18"/>
              </w:rPr>
              <w:t>28</w:t>
            </w:r>
            <w:r w:rsidRPr="002048CE">
              <w:rPr>
                <w:rFonts w:eastAsia="MS Mincho" w:cs="Arial"/>
                <w:szCs w:val="18"/>
              </w:rPr>
              <w:t xml:space="preserve"> kr/</w:t>
            </w:r>
            <w:proofErr w:type="spellStart"/>
            <w:r w:rsidRPr="002048CE">
              <w:rPr>
                <w:rFonts w:eastAsia="MS Mincho" w:cs="Arial"/>
                <w:szCs w:val="18"/>
              </w:rPr>
              <w:t>st</w:t>
            </w:r>
            <w:proofErr w:type="spellEnd"/>
          </w:p>
        </w:tc>
        <w:tc>
          <w:tcPr>
            <w:tcW w:w="1807" w:type="dxa"/>
          </w:tcPr>
          <w:p w14:paraId="3341ACF3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0,89</w:t>
            </w:r>
          </w:p>
        </w:tc>
        <w:tc>
          <w:tcPr>
            <w:tcW w:w="1979" w:type="dxa"/>
          </w:tcPr>
          <w:p w14:paraId="7994A5D0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0,80</w:t>
            </w:r>
          </w:p>
        </w:tc>
      </w:tr>
      <w:tr w:rsidR="00E4543D" w:rsidRPr="002048CE" w14:paraId="64358C54" w14:textId="77777777" w:rsidTr="00E4543D">
        <w:tc>
          <w:tcPr>
            <w:tcW w:w="3109" w:type="dxa"/>
          </w:tcPr>
          <w:p w14:paraId="574C5AE1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Metallburk ej pant</w:t>
            </w:r>
          </w:p>
        </w:tc>
        <w:tc>
          <w:tcPr>
            <w:tcW w:w="2167" w:type="dxa"/>
          </w:tcPr>
          <w:p w14:paraId="274754E3" w14:textId="076AE00E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0,2</w:t>
            </w:r>
            <w:r w:rsidR="00E81D38" w:rsidRPr="001A2EC3">
              <w:rPr>
                <w:rFonts w:eastAsia="MS Mincho" w:cs="Arial"/>
                <w:szCs w:val="18"/>
              </w:rPr>
              <w:t>28</w:t>
            </w:r>
            <w:r w:rsidRPr="002048CE">
              <w:rPr>
                <w:rFonts w:eastAsia="MS Mincho" w:cs="Arial"/>
                <w:szCs w:val="18"/>
              </w:rPr>
              <w:t xml:space="preserve"> kr/</w:t>
            </w:r>
            <w:proofErr w:type="spellStart"/>
            <w:r w:rsidRPr="002048CE">
              <w:rPr>
                <w:rFonts w:eastAsia="MS Mincho" w:cs="Arial"/>
                <w:szCs w:val="18"/>
              </w:rPr>
              <w:t>st</w:t>
            </w:r>
            <w:proofErr w:type="spellEnd"/>
          </w:p>
        </w:tc>
        <w:tc>
          <w:tcPr>
            <w:tcW w:w="1807" w:type="dxa"/>
          </w:tcPr>
          <w:p w14:paraId="7690588F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</w:t>
            </w:r>
          </w:p>
        </w:tc>
        <w:tc>
          <w:tcPr>
            <w:tcW w:w="1979" w:type="dxa"/>
          </w:tcPr>
          <w:p w14:paraId="1AA26CD3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</w:t>
            </w:r>
          </w:p>
        </w:tc>
      </w:tr>
      <w:tr w:rsidR="00E4543D" w:rsidRPr="002048CE" w14:paraId="176EE9B2" w14:textId="77777777" w:rsidTr="00E4543D">
        <w:trPr>
          <w:trHeight w:val="70"/>
        </w:trPr>
        <w:tc>
          <w:tcPr>
            <w:tcW w:w="3109" w:type="dxa"/>
          </w:tcPr>
          <w:p w14:paraId="75555CC3" w14:textId="2F6A4ADA" w:rsidR="00523B6A" w:rsidRPr="002048CE" w:rsidRDefault="00E81D38" w:rsidP="00523B6A">
            <w:pPr>
              <w:spacing w:after="0"/>
              <w:rPr>
                <w:rFonts w:eastAsia="MS Mincho" w:cs="Arial"/>
                <w:szCs w:val="18"/>
              </w:rPr>
            </w:pPr>
            <w:r w:rsidRPr="001A2EC3">
              <w:rPr>
                <w:rFonts w:cs="Arial"/>
                <w:szCs w:val="18"/>
              </w:rPr>
              <w:t xml:space="preserve">Fast ersättning RVM (år </w:t>
            </w:r>
            <w:proofErr w:type="gramStart"/>
            <w:r w:rsidRPr="001A2EC3">
              <w:rPr>
                <w:rFonts w:cs="Arial"/>
                <w:szCs w:val="18"/>
              </w:rPr>
              <w:t>1-7</w:t>
            </w:r>
            <w:proofErr w:type="gramEnd"/>
            <w:r w:rsidRPr="001A2EC3">
              <w:rPr>
                <w:rFonts w:cs="Arial"/>
                <w:szCs w:val="18"/>
              </w:rPr>
              <w:t>)</w:t>
            </w:r>
          </w:p>
        </w:tc>
        <w:tc>
          <w:tcPr>
            <w:tcW w:w="2167" w:type="dxa"/>
          </w:tcPr>
          <w:p w14:paraId="66D49468" w14:textId="0EB626CC" w:rsidR="00523B6A" w:rsidRPr="002048CE" w:rsidRDefault="00523B6A" w:rsidP="00523B6A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1A2EC3">
              <w:rPr>
                <w:rFonts w:cs="Arial"/>
                <w:szCs w:val="18"/>
              </w:rPr>
              <w:t>2</w:t>
            </w:r>
            <w:r w:rsidRPr="001A2EC3">
              <w:rPr>
                <w:rFonts w:cs="Arial"/>
                <w:szCs w:val="18"/>
              </w:rPr>
              <w:t>5 000</w:t>
            </w:r>
            <w:r w:rsidRPr="001A2EC3">
              <w:rPr>
                <w:rFonts w:cs="Arial"/>
                <w:szCs w:val="18"/>
              </w:rPr>
              <w:t xml:space="preserve"> kr/år</w:t>
            </w:r>
          </w:p>
        </w:tc>
        <w:tc>
          <w:tcPr>
            <w:tcW w:w="1807" w:type="dxa"/>
          </w:tcPr>
          <w:p w14:paraId="044E4575" w14:textId="2375CC49" w:rsidR="00523B6A" w:rsidRPr="002048CE" w:rsidRDefault="00523B6A" w:rsidP="00523B6A">
            <w:pPr>
              <w:spacing w:after="0"/>
              <w:jc w:val="center"/>
              <w:rPr>
                <w:rFonts w:eastAsia="MS Mincho" w:cs="Arial"/>
                <w:szCs w:val="18"/>
              </w:rPr>
            </w:pPr>
          </w:p>
        </w:tc>
        <w:tc>
          <w:tcPr>
            <w:tcW w:w="1979" w:type="dxa"/>
          </w:tcPr>
          <w:p w14:paraId="49CB4DA7" w14:textId="77777777" w:rsidR="00523B6A" w:rsidRPr="002048CE" w:rsidRDefault="00523B6A" w:rsidP="00523B6A">
            <w:pPr>
              <w:spacing w:after="0"/>
              <w:jc w:val="center"/>
              <w:rPr>
                <w:rFonts w:eastAsia="MS Mincho" w:cs="Arial"/>
                <w:szCs w:val="18"/>
              </w:rPr>
            </w:pPr>
          </w:p>
        </w:tc>
      </w:tr>
      <w:tr w:rsidR="00523B6A" w:rsidRPr="001A2EC3" w14:paraId="55AB0F85" w14:textId="77777777" w:rsidTr="00E4543D">
        <w:trPr>
          <w:trHeight w:val="70"/>
        </w:trPr>
        <w:tc>
          <w:tcPr>
            <w:tcW w:w="3109" w:type="dxa"/>
          </w:tcPr>
          <w:p w14:paraId="3BC39B61" w14:textId="5948EDAA" w:rsidR="00523B6A" w:rsidRPr="001A2EC3" w:rsidRDefault="00E81D38" w:rsidP="00523B6A">
            <w:pPr>
              <w:spacing w:after="0"/>
              <w:rPr>
                <w:rFonts w:eastAsia="MS Mincho" w:cs="Arial"/>
                <w:szCs w:val="18"/>
              </w:rPr>
            </w:pPr>
            <w:r w:rsidRPr="001A2EC3">
              <w:rPr>
                <w:rFonts w:cs="Arial"/>
                <w:szCs w:val="18"/>
              </w:rPr>
              <w:t>Fast ersättning RVM (</w:t>
            </w:r>
            <w:r w:rsidR="008D02A1">
              <w:rPr>
                <w:rFonts w:cs="Arial"/>
                <w:szCs w:val="18"/>
              </w:rPr>
              <w:t xml:space="preserve">från </w:t>
            </w:r>
            <w:r w:rsidRPr="001A2EC3">
              <w:rPr>
                <w:rFonts w:cs="Arial"/>
                <w:szCs w:val="18"/>
              </w:rPr>
              <w:t>år 8)</w:t>
            </w:r>
          </w:p>
        </w:tc>
        <w:tc>
          <w:tcPr>
            <w:tcW w:w="2167" w:type="dxa"/>
          </w:tcPr>
          <w:p w14:paraId="5A2CB599" w14:textId="069C9448" w:rsidR="00523B6A" w:rsidRPr="001A2EC3" w:rsidRDefault="00523B6A" w:rsidP="00523B6A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1A2EC3">
              <w:rPr>
                <w:rFonts w:cs="Arial"/>
                <w:szCs w:val="18"/>
              </w:rPr>
              <w:t>15</w:t>
            </w:r>
            <w:r w:rsidRPr="001A2EC3">
              <w:rPr>
                <w:rFonts w:cs="Arial"/>
                <w:szCs w:val="18"/>
              </w:rPr>
              <w:t> 000 kr/år</w:t>
            </w:r>
          </w:p>
        </w:tc>
        <w:tc>
          <w:tcPr>
            <w:tcW w:w="1807" w:type="dxa"/>
          </w:tcPr>
          <w:p w14:paraId="003F94DD" w14:textId="3FF13472" w:rsidR="00523B6A" w:rsidRPr="001A2EC3" w:rsidRDefault="00523B6A" w:rsidP="00523B6A">
            <w:pPr>
              <w:spacing w:after="0"/>
              <w:jc w:val="center"/>
              <w:rPr>
                <w:rFonts w:eastAsia="MS Mincho" w:cs="Arial"/>
                <w:szCs w:val="18"/>
              </w:rPr>
            </w:pPr>
          </w:p>
        </w:tc>
        <w:tc>
          <w:tcPr>
            <w:tcW w:w="1979" w:type="dxa"/>
          </w:tcPr>
          <w:p w14:paraId="223E9371" w14:textId="77777777" w:rsidR="00523B6A" w:rsidRPr="001A2EC3" w:rsidRDefault="00523B6A" w:rsidP="00523B6A">
            <w:pPr>
              <w:spacing w:after="0"/>
              <w:jc w:val="center"/>
              <w:rPr>
                <w:rFonts w:eastAsia="MS Mincho" w:cs="Arial"/>
                <w:szCs w:val="18"/>
              </w:rPr>
            </w:pPr>
          </w:p>
        </w:tc>
      </w:tr>
    </w:tbl>
    <w:p w14:paraId="150805F8" w14:textId="77777777" w:rsidR="002048CE" w:rsidRPr="002048CE" w:rsidRDefault="002048CE" w:rsidP="002048CE">
      <w:pPr>
        <w:spacing w:after="0"/>
        <w:rPr>
          <w:rFonts w:eastAsia="MS Mincho" w:cs="Arial"/>
          <w:szCs w:val="18"/>
        </w:rPr>
      </w:pPr>
    </w:p>
    <w:p w14:paraId="6FD9A653" w14:textId="77777777" w:rsidR="002048CE" w:rsidRPr="002048CE" w:rsidRDefault="002048CE" w:rsidP="002048CE">
      <w:pPr>
        <w:autoSpaceDE w:val="0"/>
        <w:autoSpaceDN w:val="0"/>
        <w:adjustRightInd w:val="0"/>
        <w:spacing w:after="0"/>
        <w:rPr>
          <w:rFonts w:eastAsia="MS Mincho" w:cs="Arial"/>
          <w:i/>
          <w:color w:val="000000"/>
          <w:szCs w:val="18"/>
        </w:rPr>
      </w:pPr>
      <w:r w:rsidRPr="002048CE">
        <w:rPr>
          <w:rFonts w:eastAsia="MS Mincho" w:cs="Arial"/>
          <w:i/>
          <w:color w:val="000000"/>
          <w:szCs w:val="18"/>
        </w:rPr>
        <w:t>Manuell mottagning utan pantautomat:</w:t>
      </w:r>
    </w:p>
    <w:tbl>
      <w:tblPr>
        <w:tblStyle w:val="Tabellrutnt1"/>
        <w:tblW w:w="0" w:type="auto"/>
        <w:tblLook w:val="04A0" w:firstRow="1" w:lastRow="0" w:firstColumn="1" w:lastColumn="0" w:noHBand="0" w:noVBand="1"/>
      </w:tblPr>
      <w:tblGrid>
        <w:gridCol w:w="3070"/>
        <w:gridCol w:w="2167"/>
        <w:gridCol w:w="1846"/>
        <w:gridCol w:w="1979"/>
      </w:tblGrid>
      <w:tr w:rsidR="00642441" w:rsidRPr="002048CE" w14:paraId="126365AC" w14:textId="77777777" w:rsidTr="00E4543D">
        <w:tc>
          <w:tcPr>
            <w:tcW w:w="3070" w:type="dxa"/>
            <w:shd w:val="clear" w:color="auto" w:fill="D9D9D9"/>
          </w:tcPr>
          <w:p w14:paraId="0BCEB6F1" w14:textId="77777777" w:rsidR="002048CE" w:rsidRPr="002048CE" w:rsidRDefault="002048CE" w:rsidP="002048CE">
            <w:pPr>
              <w:spacing w:after="0"/>
              <w:rPr>
                <w:rFonts w:eastAsia="MS Mincho" w:cs="Arial"/>
                <w:b/>
                <w:szCs w:val="18"/>
              </w:rPr>
            </w:pPr>
          </w:p>
        </w:tc>
        <w:tc>
          <w:tcPr>
            <w:tcW w:w="2167" w:type="dxa"/>
            <w:shd w:val="clear" w:color="auto" w:fill="D9D9D9"/>
          </w:tcPr>
          <w:p w14:paraId="144CE789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Hanteringsersättning 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  <w:tc>
          <w:tcPr>
            <w:tcW w:w="1846" w:type="dxa"/>
            <w:shd w:val="clear" w:color="auto" w:fill="D9D9D9"/>
          </w:tcPr>
          <w:p w14:paraId="655B3E25" w14:textId="1B018D5D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Pantbelopp kr</w:t>
            </w:r>
            <w:r w:rsidR="00DE72DC">
              <w:rPr>
                <w:rFonts w:eastAsia="MS Mincho" w:cs="Arial"/>
                <w:b/>
                <w:szCs w:val="18"/>
              </w:rPr>
              <w:t>/</w:t>
            </w:r>
            <w:proofErr w:type="spellStart"/>
            <w:r w:rsidR="00DE72DC">
              <w:rPr>
                <w:rFonts w:eastAsia="MS Mincho" w:cs="Arial"/>
                <w:b/>
                <w:szCs w:val="18"/>
              </w:rPr>
              <w:t>st</w:t>
            </w:r>
            <w:proofErr w:type="spellEnd"/>
          </w:p>
          <w:p w14:paraId="786C074D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ascii="Cambria Math" w:eastAsia="MS Mincho" w:hAnsi="Cambria Math" w:cs="Cambria Math"/>
                <w:b/>
                <w:szCs w:val="18"/>
              </w:rPr>
              <w:t>≤</w:t>
            </w:r>
            <w:r w:rsidRPr="002048CE">
              <w:rPr>
                <w:rFonts w:eastAsia="MS Mincho" w:cs="Arial"/>
                <w:b/>
                <w:szCs w:val="18"/>
              </w:rPr>
              <w:t xml:space="preserve"> 3,5 % alkohol</w:t>
            </w:r>
          </w:p>
          <w:p w14:paraId="63610A75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  <w:tc>
          <w:tcPr>
            <w:tcW w:w="1979" w:type="dxa"/>
            <w:shd w:val="clear" w:color="auto" w:fill="D9D9D9"/>
          </w:tcPr>
          <w:p w14:paraId="1CDB2384" w14:textId="6028A0AB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Pantbelopp kr</w:t>
            </w:r>
            <w:r w:rsidR="00DE72DC">
              <w:rPr>
                <w:rFonts w:eastAsia="MS Mincho" w:cs="Arial"/>
                <w:b/>
                <w:szCs w:val="18"/>
              </w:rPr>
              <w:t>/</w:t>
            </w:r>
            <w:proofErr w:type="spellStart"/>
            <w:r w:rsidR="00DE72DC">
              <w:rPr>
                <w:rFonts w:eastAsia="MS Mincho" w:cs="Arial"/>
                <w:b/>
                <w:szCs w:val="18"/>
              </w:rPr>
              <w:t>st</w:t>
            </w:r>
            <w:proofErr w:type="spellEnd"/>
          </w:p>
          <w:p w14:paraId="1DEE3FD8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&gt; 3,5 % alkohol</w:t>
            </w:r>
          </w:p>
          <w:p w14:paraId="5814007B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</w:tr>
      <w:tr w:rsidR="00E4543D" w:rsidRPr="002048CE" w14:paraId="21002BAB" w14:textId="77777777" w:rsidTr="00E4543D">
        <w:tc>
          <w:tcPr>
            <w:tcW w:w="3070" w:type="dxa"/>
          </w:tcPr>
          <w:p w14:paraId="0A403C0C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PET-flaska </w:t>
            </w:r>
            <w:r w:rsidRPr="002048CE">
              <w:rPr>
                <w:rFonts w:ascii="Cambria Math" w:eastAsia="MS Mincho" w:hAnsi="Cambria Math" w:cs="Cambria Math"/>
                <w:szCs w:val="18"/>
              </w:rPr>
              <w:t>≤</w:t>
            </w:r>
            <w:r w:rsidRPr="002048CE">
              <w:rPr>
                <w:rFonts w:eastAsia="MS Mincho" w:cs="Arial"/>
                <w:szCs w:val="18"/>
              </w:rPr>
              <w:t xml:space="preserve"> 1 L (1 kr)</w:t>
            </w:r>
          </w:p>
        </w:tc>
        <w:tc>
          <w:tcPr>
            <w:tcW w:w="2167" w:type="dxa"/>
          </w:tcPr>
          <w:p w14:paraId="5D4C538D" w14:textId="77777777" w:rsidR="002048CE" w:rsidRPr="002048CE" w:rsidRDefault="002048CE" w:rsidP="002048C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0 kr</w:t>
            </w:r>
          </w:p>
        </w:tc>
        <w:tc>
          <w:tcPr>
            <w:tcW w:w="1846" w:type="dxa"/>
          </w:tcPr>
          <w:p w14:paraId="542E3518" w14:textId="31D1479A" w:rsidR="002048CE" w:rsidRPr="002048CE" w:rsidRDefault="002048CE" w:rsidP="00891354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0,89</w:t>
            </w:r>
          </w:p>
        </w:tc>
        <w:tc>
          <w:tcPr>
            <w:tcW w:w="1979" w:type="dxa"/>
          </w:tcPr>
          <w:p w14:paraId="0BB7B0A4" w14:textId="44B4ACDF" w:rsidR="002048CE" w:rsidRPr="002048CE" w:rsidRDefault="002048CE" w:rsidP="00891354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0,80</w:t>
            </w:r>
          </w:p>
        </w:tc>
      </w:tr>
      <w:tr w:rsidR="00E4543D" w:rsidRPr="002048CE" w14:paraId="0FC97B31" w14:textId="77777777" w:rsidTr="00E4543D">
        <w:tc>
          <w:tcPr>
            <w:tcW w:w="3070" w:type="dxa"/>
          </w:tcPr>
          <w:p w14:paraId="1E97F96B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PET-</w:t>
            </w:r>
            <w:proofErr w:type="gramStart"/>
            <w:r w:rsidRPr="002048CE">
              <w:rPr>
                <w:rFonts w:eastAsia="MS Mincho" w:cs="Arial"/>
                <w:szCs w:val="18"/>
              </w:rPr>
              <w:t>flaska &gt;</w:t>
            </w:r>
            <w:proofErr w:type="gramEnd"/>
            <w:r w:rsidRPr="002048CE">
              <w:rPr>
                <w:rFonts w:eastAsia="MS Mincho" w:cs="Arial"/>
                <w:szCs w:val="18"/>
              </w:rPr>
              <w:t xml:space="preserve"> 1 L (2 kr)</w:t>
            </w:r>
          </w:p>
        </w:tc>
        <w:tc>
          <w:tcPr>
            <w:tcW w:w="2167" w:type="dxa"/>
          </w:tcPr>
          <w:p w14:paraId="47483D7C" w14:textId="77777777" w:rsidR="002048CE" w:rsidRPr="002048CE" w:rsidRDefault="002048CE" w:rsidP="002048C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0 kr</w:t>
            </w:r>
          </w:p>
        </w:tc>
        <w:tc>
          <w:tcPr>
            <w:tcW w:w="1846" w:type="dxa"/>
          </w:tcPr>
          <w:p w14:paraId="396BA00E" w14:textId="6258BD41" w:rsidR="002048CE" w:rsidRPr="002048CE" w:rsidRDefault="002048CE" w:rsidP="00891354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1,79</w:t>
            </w:r>
          </w:p>
        </w:tc>
        <w:tc>
          <w:tcPr>
            <w:tcW w:w="1979" w:type="dxa"/>
          </w:tcPr>
          <w:p w14:paraId="70E8030A" w14:textId="01614314" w:rsidR="002048CE" w:rsidRPr="002048CE" w:rsidRDefault="002048CE" w:rsidP="00891354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1,60</w:t>
            </w:r>
          </w:p>
        </w:tc>
      </w:tr>
      <w:tr w:rsidR="00E4543D" w:rsidRPr="002048CE" w14:paraId="1310FF63" w14:textId="77777777" w:rsidTr="00E4543D">
        <w:tc>
          <w:tcPr>
            <w:tcW w:w="3070" w:type="dxa"/>
          </w:tcPr>
          <w:p w14:paraId="3F87B149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Metallburk 1 kr</w:t>
            </w:r>
          </w:p>
        </w:tc>
        <w:tc>
          <w:tcPr>
            <w:tcW w:w="2167" w:type="dxa"/>
          </w:tcPr>
          <w:p w14:paraId="53A916FC" w14:textId="77777777" w:rsidR="002048CE" w:rsidRPr="002048CE" w:rsidRDefault="002048CE" w:rsidP="002048C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0 kr</w:t>
            </w:r>
          </w:p>
        </w:tc>
        <w:tc>
          <w:tcPr>
            <w:tcW w:w="1846" w:type="dxa"/>
          </w:tcPr>
          <w:p w14:paraId="18E396BE" w14:textId="0B570F4A" w:rsidR="002048CE" w:rsidRPr="002048CE" w:rsidRDefault="002048CE" w:rsidP="00891354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0,89</w:t>
            </w:r>
          </w:p>
        </w:tc>
        <w:tc>
          <w:tcPr>
            <w:tcW w:w="1979" w:type="dxa"/>
          </w:tcPr>
          <w:p w14:paraId="6E1ABEA7" w14:textId="25F24621" w:rsidR="002048CE" w:rsidRPr="002048CE" w:rsidRDefault="002048CE" w:rsidP="00891354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0,80</w:t>
            </w:r>
          </w:p>
        </w:tc>
      </w:tr>
      <w:tr w:rsidR="00E4543D" w:rsidRPr="002048CE" w14:paraId="06E46FAB" w14:textId="77777777" w:rsidTr="00E4543D">
        <w:tc>
          <w:tcPr>
            <w:tcW w:w="3070" w:type="dxa"/>
          </w:tcPr>
          <w:p w14:paraId="0E22300A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Metallburk ej pant</w:t>
            </w:r>
          </w:p>
        </w:tc>
        <w:tc>
          <w:tcPr>
            <w:tcW w:w="2167" w:type="dxa"/>
          </w:tcPr>
          <w:p w14:paraId="5099B684" w14:textId="77777777" w:rsidR="002048CE" w:rsidRPr="002048CE" w:rsidRDefault="002048CE" w:rsidP="002048CE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0 kr</w:t>
            </w:r>
          </w:p>
        </w:tc>
        <w:tc>
          <w:tcPr>
            <w:tcW w:w="1846" w:type="dxa"/>
          </w:tcPr>
          <w:p w14:paraId="33FBB959" w14:textId="5A792076" w:rsidR="002048CE" w:rsidRPr="002048CE" w:rsidRDefault="002048CE" w:rsidP="00891354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0</w:t>
            </w:r>
          </w:p>
        </w:tc>
        <w:tc>
          <w:tcPr>
            <w:tcW w:w="1979" w:type="dxa"/>
          </w:tcPr>
          <w:p w14:paraId="5B026B8A" w14:textId="66B5DCFE" w:rsidR="002048CE" w:rsidRPr="002048CE" w:rsidRDefault="002048CE" w:rsidP="00891354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MS Mincho" w:cs="Arial"/>
                <w:color w:val="000000"/>
                <w:szCs w:val="18"/>
              </w:rPr>
            </w:pPr>
            <w:r w:rsidRPr="002048CE">
              <w:rPr>
                <w:rFonts w:eastAsia="MS Mincho" w:cs="Arial"/>
                <w:bCs/>
                <w:color w:val="000000"/>
                <w:szCs w:val="18"/>
              </w:rPr>
              <w:t>0</w:t>
            </w:r>
          </w:p>
        </w:tc>
      </w:tr>
    </w:tbl>
    <w:p w14:paraId="5E4ADCD5" w14:textId="77777777" w:rsidR="002048CE" w:rsidRDefault="002048CE" w:rsidP="00A72D7C">
      <w:pPr>
        <w:spacing w:after="0"/>
        <w:rPr>
          <w:rFonts w:eastAsia="Times New Roman" w:cs="Arial"/>
          <w:szCs w:val="22"/>
        </w:rPr>
      </w:pPr>
    </w:p>
    <w:p w14:paraId="7F0E9464" w14:textId="77777777" w:rsidR="00CE7BA2" w:rsidRDefault="00CE7BA2" w:rsidP="00A72D7C">
      <w:pPr>
        <w:pStyle w:val="Liststycke"/>
        <w:numPr>
          <w:ilvl w:val="0"/>
          <w:numId w:val="0"/>
        </w:num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6D5FC70C" w14:textId="68067F09" w:rsidR="00CE7BA2" w:rsidRDefault="003A0F53" w:rsidP="003A0F53">
      <w:pPr>
        <w:pStyle w:val="Liststycke"/>
        <w:numPr>
          <w:ilvl w:val="0"/>
          <w:numId w:val="0"/>
        </w:num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N</w:t>
      </w:r>
      <w:r w:rsidR="00CE7BA2">
        <w:rPr>
          <w:rFonts w:cs="Arial"/>
          <w:color w:val="000000"/>
          <w:szCs w:val="22"/>
        </w:rPr>
        <w:t>ästkommande års ersättning</w:t>
      </w:r>
      <w:r w:rsidR="00AA49D6">
        <w:rPr>
          <w:rFonts w:cs="Arial"/>
          <w:color w:val="000000"/>
          <w:szCs w:val="22"/>
        </w:rPr>
        <w:t xml:space="preserve"> beräknas</w:t>
      </w:r>
      <w:r w:rsidR="00CE7BA2">
        <w:rPr>
          <w:rFonts w:cs="Arial"/>
          <w:color w:val="000000"/>
          <w:szCs w:val="22"/>
        </w:rPr>
        <w:t xml:space="preserve"> i december. Till grund för nästkommande års ersättning ligger uppräkning med olika index från SCB per kostnadsslag samt förväntat antal förpackningar.</w:t>
      </w:r>
    </w:p>
    <w:p w14:paraId="4B75DEE0" w14:textId="77777777" w:rsidR="00921A50" w:rsidRDefault="00921A50" w:rsidP="00A72D7C">
      <w:pPr>
        <w:autoSpaceDE w:val="0"/>
        <w:autoSpaceDN w:val="0"/>
        <w:adjustRightInd w:val="0"/>
        <w:spacing w:after="120"/>
        <w:ind w:right="-1247"/>
        <w:rPr>
          <w:rFonts w:cs="Arial"/>
          <w:color w:val="000000"/>
          <w:szCs w:val="22"/>
        </w:rPr>
      </w:pPr>
    </w:p>
    <w:p w14:paraId="5778CA28" w14:textId="5D8A385C" w:rsidR="00D54D8B" w:rsidRDefault="00A72D7C" w:rsidP="00A72D7C">
      <w:pPr>
        <w:autoSpaceDE w:val="0"/>
        <w:autoSpaceDN w:val="0"/>
        <w:adjustRightInd w:val="0"/>
        <w:spacing w:after="120"/>
        <w:ind w:right="-1247"/>
      </w:pPr>
      <w:r>
        <w:rPr>
          <w:rFonts w:cs="Arial"/>
          <w:color w:val="000000"/>
          <w:szCs w:val="22"/>
        </w:rPr>
        <w:t>Har du frågor</w:t>
      </w:r>
      <w:r w:rsidR="00921A50">
        <w:rPr>
          <w:rFonts w:cs="Arial"/>
          <w:color w:val="000000"/>
          <w:szCs w:val="22"/>
        </w:rPr>
        <w:t xml:space="preserve">, </w:t>
      </w:r>
      <w:r>
        <w:rPr>
          <w:rFonts w:cs="Arial"/>
          <w:color w:val="000000"/>
          <w:szCs w:val="22"/>
        </w:rPr>
        <w:t>kontakta Returpack kundtjänst, 011-19 19 80, kundtjanst@returpack.se.</w:t>
      </w:r>
    </w:p>
    <w:p w14:paraId="4FF05592" w14:textId="77777777" w:rsidR="003A03FC" w:rsidRPr="00951BD9" w:rsidRDefault="003A03FC" w:rsidP="00A05FFE"/>
    <w:sectPr w:rsidR="003A03FC" w:rsidRPr="00951BD9" w:rsidSect="00A72D7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142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68848" w14:textId="77777777" w:rsidR="00FC3C26" w:rsidRDefault="00FC3C26" w:rsidP="005D43D1">
      <w:r>
        <w:separator/>
      </w:r>
    </w:p>
    <w:p w14:paraId="5A66E3E8" w14:textId="77777777" w:rsidR="00FC3C26" w:rsidRDefault="00FC3C26"/>
  </w:endnote>
  <w:endnote w:type="continuationSeparator" w:id="0">
    <w:p w14:paraId="5DB1EF95" w14:textId="77777777" w:rsidR="00FC3C26" w:rsidRDefault="00FC3C26" w:rsidP="005D43D1">
      <w:r>
        <w:continuationSeparator/>
      </w:r>
    </w:p>
    <w:p w14:paraId="0E41131B" w14:textId="77777777" w:rsidR="00FC3C26" w:rsidRDefault="00FC3C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7AD576-D946-4747-BD99-A8D2396A4278}"/>
    <w:embedBold r:id="rId2" w:fontKey="{25441EDD-8427-4764-8EBC-F57D28DAEC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Pantamera 03 Black">
    <w:altName w:val="Calibri"/>
    <w:charset w:val="00"/>
    <w:family w:val="modern"/>
    <w:pitch w:val="variable"/>
    <w:sig w:usb0="A00000EF" w:usb1="4000205B" w:usb2="00000000" w:usb3="00000000" w:csb0="00000093" w:csb1="00000000"/>
  </w:font>
  <w:font w:name="Albra Italic">
    <w:altName w:val="Calibri"/>
    <w:panose1 w:val="00000000000000000000"/>
    <w:charset w:val="00"/>
    <w:family w:val="auto"/>
    <w:notTrueType/>
    <w:pitch w:val="variable"/>
    <w:sig w:usb0="0000000B" w:usb1="00000000" w:usb2="00000000" w:usb3="00000000" w:csb0="00000003" w:csb1="00000000"/>
  </w:font>
  <w:font w:name="Gotham Blac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oconPro">
    <w:altName w:val="Calibri"/>
    <w:panose1 w:val="00000000000000000000"/>
    <w:charset w:val="00"/>
    <w:family w:val="modern"/>
    <w:notTrueType/>
    <w:pitch w:val="variable"/>
    <w:sig w:usb0="A00000BF" w:usb1="4000206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A0C974F-53F8-4D77-A628-6E567B1DFF6E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40C40E-389C-4028-8BE4-5EE811B2985B}"/>
    <w:embedBold r:id="rId5" w:fontKey="{AAD43794-5978-43EC-B639-7FEE0FFECC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B9882" w14:textId="77777777" w:rsidR="00E66756" w:rsidRDefault="00E66756" w:rsidP="00E66756">
    <w:pPr>
      <w:pStyle w:val="Sidfot"/>
      <w:ind w:left="-851" w:right="-851"/>
      <w:jc w:val="center"/>
      <w:rPr>
        <w:sz w:val="16"/>
        <w:szCs w:val="22"/>
      </w:rPr>
    </w:pPr>
    <w:bookmarkStart w:id="0" w:name="_Hlk153810791"/>
    <w:bookmarkStart w:id="1" w:name="_Hlk153810792"/>
    <w:bookmarkStart w:id="2" w:name="_Hlk153810793"/>
    <w:bookmarkStart w:id="3" w:name="_Hlk153810794"/>
    <w:bookmarkStart w:id="4" w:name="_Hlk153810795"/>
    <w:bookmarkStart w:id="5" w:name="_Hlk153810796"/>
    <w:bookmarkStart w:id="6" w:name="_Hlk153810797"/>
    <w:bookmarkStart w:id="7" w:name="_Hlk153810798"/>
  </w:p>
  <w:p w14:paraId="28B69BE7" w14:textId="77777777" w:rsidR="00E66756" w:rsidRPr="009A0566" w:rsidRDefault="004E022B" w:rsidP="00E66756">
    <w:pPr>
      <w:pStyle w:val="Sidfot"/>
      <w:ind w:left="-851" w:right="-851"/>
      <w:jc w:val="center"/>
      <w:rPr>
        <w:sz w:val="32"/>
        <w:szCs w:val="44"/>
      </w:rPr>
    </w:pPr>
    <w:r>
      <w:rPr>
        <w:noProof/>
      </w:rPr>
      <w:drawing>
        <wp:anchor distT="0" distB="0" distL="114300" distR="114300" simplePos="0" relativeHeight="251687936" behindDoc="1" locked="0" layoutInCell="1" allowOverlap="1" wp14:anchorId="656E5F76" wp14:editId="56511D2A">
          <wp:simplePos x="0" y="0"/>
          <wp:positionH relativeFrom="page">
            <wp:align>center</wp:align>
          </wp:positionH>
          <wp:positionV relativeFrom="page">
            <wp:posOffset>9191576</wp:posOffset>
          </wp:positionV>
          <wp:extent cx="1195070" cy="826135"/>
          <wp:effectExtent l="0" t="0" r="0" b="0"/>
          <wp:wrapTight wrapText="bothSides">
            <wp:wrapPolygon edited="0">
              <wp:start x="9641" y="664"/>
              <wp:lineTo x="8493" y="1660"/>
              <wp:lineTo x="4820" y="5645"/>
              <wp:lineTo x="3902" y="8301"/>
              <wp:lineTo x="4361" y="9630"/>
              <wp:lineTo x="6198" y="11954"/>
              <wp:lineTo x="0" y="16935"/>
              <wp:lineTo x="0" y="21251"/>
              <wp:lineTo x="21348" y="21251"/>
              <wp:lineTo x="21348" y="16935"/>
              <wp:lineTo x="15150" y="11954"/>
              <wp:lineTo x="16986" y="9630"/>
              <wp:lineTo x="17216" y="7637"/>
              <wp:lineTo x="12854" y="1660"/>
              <wp:lineTo x="11707" y="664"/>
              <wp:lineTo x="9641" y="664"/>
            </wp:wrapPolygon>
          </wp:wrapTight>
          <wp:docPr id="33446940" name="Bildobjekt 33446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903308" name="Bildobjekt 13399033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826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87BD3F" w14:textId="77777777" w:rsidR="00E66756" w:rsidRDefault="00E66756" w:rsidP="00E66756">
    <w:pPr>
      <w:pStyle w:val="Sidfot"/>
      <w:ind w:left="-851" w:right="-851"/>
      <w:jc w:val="center"/>
      <w:rPr>
        <w:sz w:val="16"/>
        <w:szCs w:val="22"/>
      </w:rPr>
    </w:pPr>
  </w:p>
  <w:bookmarkEnd w:id="0"/>
  <w:bookmarkEnd w:id="1"/>
  <w:bookmarkEnd w:id="2"/>
  <w:bookmarkEnd w:id="3"/>
  <w:bookmarkEnd w:id="4"/>
  <w:bookmarkEnd w:id="5"/>
  <w:bookmarkEnd w:id="6"/>
  <w:bookmarkEnd w:id="7"/>
  <w:p w14:paraId="7273C292" w14:textId="77777777" w:rsidR="00D77D5D" w:rsidRDefault="00D77D5D" w:rsidP="00D54D8B">
    <w:pPr>
      <w:pStyle w:val="Sidfot"/>
      <w:ind w:left="-851" w:right="-851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2B3B3" w14:textId="77777777" w:rsidR="00D54D8B" w:rsidRDefault="00D54D8B" w:rsidP="00D54D8B">
    <w:pPr>
      <w:pStyle w:val="Sidfot"/>
      <w:ind w:left="-851" w:right="-851"/>
      <w:jc w:val="center"/>
      <w:rPr>
        <w:sz w:val="16"/>
        <w:szCs w:val="22"/>
      </w:rPr>
    </w:pPr>
    <w:r>
      <w:rPr>
        <w:noProof/>
      </w:rPr>
      <w:drawing>
        <wp:anchor distT="0" distB="0" distL="114300" distR="114300" simplePos="0" relativeHeight="251689984" behindDoc="1" locked="0" layoutInCell="1" allowOverlap="1" wp14:anchorId="798BDD61" wp14:editId="05B8C0F3">
          <wp:simplePos x="0" y="0"/>
          <wp:positionH relativeFrom="page">
            <wp:align>center</wp:align>
          </wp:positionH>
          <wp:positionV relativeFrom="page">
            <wp:posOffset>8776140</wp:posOffset>
          </wp:positionV>
          <wp:extent cx="1195070" cy="826135"/>
          <wp:effectExtent l="0" t="0" r="0" b="0"/>
          <wp:wrapTight wrapText="bothSides">
            <wp:wrapPolygon edited="0">
              <wp:start x="9641" y="664"/>
              <wp:lineTo x="8493" y="1660"/>
              <wp:lineTo x="4820" y="5645"/>
              <wp:lineTo x="3902" y="8301"/>
              <wp:lineTo x="4361" y="9630"/>
              <wp:lineTo x="6198" y="11954"/>
              <wp:lineTo x="0" y="16935"/>
              <wp:lineTo x="0" y="21251"/>
              <wp:lineTo x="21348" y="21251"/>
              <wp:lineTo x="21348" y="16935"/>
              <wp:lineTo x="15150" y="11954"/>
              <wp:lineTo x="16986" y="9630"/>
              <wp:lineTo x="17216" y="7637"/>
              <wp:lineTo x="12854" y="1660"/>
              <wp:lineTo x="11707" y="664"/>
              <wp:lineTo x="9641" y="664"/>
            </wp:wrapPolygon>
          </wp:wrapTight>
          <wp:docPr id="1272030653" name="Bildobjekt 12720306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690185" name="Bildobjekt 16076901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826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B4B8F7" w14:textId="77777777" w:rsidR="00D54D8B" w:rsidRPr="009A0566" w:rsidRDefault="00D54D8B" w:rsidP="00D54D8B">
    <w:pPr>
      <w:pStyle w:val="Sidfot"/>
      <w:ind w:left="-851" w:right="-851"/>
      <w:jc w:val="center"/>
      <w:rPr>
        <w:sz w:val="32"/>
        <w:szCs w:val="44"/>
      </w:rPr>
    </w:pPr>
  </w:p>
  <w:p w14:paraId="5C289486" w14:textId="77777777" w:rsidR="00D54D8B" w:rsidRDefault="00D54D8B" w:rsidP="00D54D8B">
    <w:pPr>
      <w:pStyle w:val="Sidfot"/>
      <w:ind w:left="-851" w:right="-851"/>
      <w:jc w:val="center"/>
      <w:rPr>
        <w:sz w:val="16"/>
        <w:szCs w:val="22"/>
      </w:rPr>
    </w:pPr>
  </w:p>
  <w:p w14:paraId="1BD6CCBF" w14:textId="77777777" w:rsidR="00D54D8B" w:rsidRPr="00E66756" w:rsidRDefault="00D54D8B" w:rsidP="00D54D8B">
    <w:pPr>
      <w:pStyle w:val="Sidfot"/>
      <w:ind w:left="-851" w:right="-851"/>
      <w:jc w:val="center"/>
      <w:rPr>
        <w:sz w:val="16"/>
        <w:szCs w:val="22"/>
      </w:rPr>
    </w:pPr>
    <w:r w:rsidRPr="009A0566">
      <w:rPr>
        <w:color w:val="0094BF" w:themeColor="accent2"/>
        <w:sz w:val="16"/>
        <w:szCs w:val="22"/>
      </w:rPr>
      <w:t xml:space="preserve">Postadress </w:t>
    </w:r>
    <w:r w:rsidRPr="00E66756">
      <w:rPr>
        <w:sz w:val="16"/>
        <w:szCs w:val="22"/>
      </w:rPr>
      <w:t xml:space="preserve">RETURPACK AB, Box 432, 601 05 Norrköping </w:t>
    </w:r>
    <w:r w:rsidRPr="009A0566">
      <w:rPr>
        <w:color w:val="0094BF" w:themeColor="accent2"/>
        <w:sz w:val="16"/>
        <w:szCs w:val="22"/>
      </w:rPr>
      <w:t>Besöksadress</w:t>
    </w:r>
    <w:r w:rsidRPr="00E66756">
      <w:rPr>
        <w:sz w:val="16"/>
        <w:szCs w:val="22"/>
      </w:rPr>
      <w:t xml:space="preserve"> </w:t>
    </w:r>
    <w:proofErr w:type="spellStart"/>
    <w:r w:rsidRPr="00E66756">
      <w:rPr>
        <w:sz w:val="16"/>
        <w:szCs w:val="22"/>
      </w:rPr>
      <w:t>Hanholmsvägen</w:t>
    </w:r>
    <w:proofErr w:type="spellEnd"/>
    <w:r w:rsidRPr="00E66756">
      <w:rPr>
        <w:sz w:val="16"/>
        <w:szCs w:val="22"/>
      </w:rPr>
      <w:t xml:space="preserve"> 67, 602 38 Norrköping </w:t>
    </w:r>
    <w:r w:rsidRPr="00E66756">
      <w:rPr>
        <w:sz w:val="16"/>
        <w:szCs w:val="22"/>
      </w:rPr>
      <w:br/>
    </w:r>
    <w:r w:rsidRPr="009A0566">
      <w:rPr>
        <w:color w:val="0094BF" w:themeColor="accent2"/>
        <w:sz w:val="16"/>
        <w:szCs w:val="22"/>
      </w:rPr>
      <w:t>Växel</w:t>
    </w:r>
    <w:r w:rsidRPr="00E66756">
      <w:rPr>
        <w:sz w:val="16"/>
        <w:szCs w:val="22"/>
      </w:rPr>
      <w:t xml:space="preserve"> +46 (0) 11 - 19 19 60 </w:t>
    </w:r>
    <w:proofErr w:type="gramStart"/>
    <w:r w:rsidRPr="009A0566">
      <w:rPr>
        <w:color w:val="0094BF" w:themeColor="accent2"/>
        <w:sz w:val="16"/>
        <w:szCs w:val="22"/>
      </w:rPr>
      <w:t>Mail</w:t>
    </w:r>
    <w:proofErr w:type="gramEnd"/>
    <w:r w:rsidRPr="00E66756">
      <w:rPr>
        <w:sz w:val="16"/>
        <w:szCs w:val="22"/>
      </w:rPr>
      <w:t xml:space="preserve"> kundtjanst@returpack.se </w:t>
    </w:r>
    <w:r w:rsidRPr="009A0566">
      <w:rPr>
        <w:color w:val="0094BF" w:themeColor="accent2"/>
        <w:sz w:val="16"/>
        <w:szCs w:val="22"/>
      </w:rPr>
      <w:t>Webb</w:t>
    </w:r>
    <w:r w:rsidRPr="00E66756">
      <w:rPr>
        <w:sz w:val="16"/>
        <w:szCs w:val="22"/>
      </w:rPr>
      <w:t xml:space="preserve"> www.pantamera.nu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3A013" w14:textId="77777777" w:rsidR="00FC3C26" w:rsidRDefault="00FC3C26" w:rsidP="005D43D1">
      <w:r>
        <w:separator/>
      </w:r>
    </w:p>
    <w:p w14:paraId="70E0D284" w14:textId="77777777" w:rsidR="00FC3C26" w:rsidRDefault="00FC3C26"/>
  </w:footnote>
  <w:footnote w:type="continuationSeparator" w:id="0">
    <w:p w14:paraId="18DF0C76" w14:textId="77777777" w:rsidR="00FC3C26" w:rsidRDefault="00FC3C26" w:rsidP="005D43D1">
      <w:r>
        <w:continuationSeparator/>
      </w:r>
    </w:p>
    <w:p w14:paraId="3FEDB8A6" w14:textId="77777777" w:rsidR="00FC3C26" w:rsidRDefault="00FC3C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665D8" w14:textId="77777777" w:rsidR="0038477D" w:rsidRPr="00D6707C" w:rsidRDefault="0038477D" w:rsidP="005863FF">
    <w:pPr>
      <w:pStyle w:val="Sidhuvud"/>
      <w:rPr>
        <w:sz w:val="20"/>
        <w:szCs w:val="28"/>
      </w:rPr>
    </w:pPr>
  </w:p>
  <w:p w14:paraId="3D8E125E" w14:textId="77777777" w:rsidR="0038477D" w:rsidRDefault="0038477D" w:rsidP="005863FF">
    <w:pPr>
      <w:pStyle w:val="Sidhuvud"/>
      <w:spacing w:after="40"/>
    </w:pPr>
    <w:r>
      <w:rPr>
        <w:noProof/>
      </w:rPr>
      <w:drawing>
        <wp:anchor distT="0" distB="0" distL="114300" distR="114300" simplePos="0" relativeHeight="251685888" behindDoc="0" locked="0" layoutInCell="1" allowOverlap="1" wp14:anchorId="7ECB472A" wp14:editId="5776036D">
          <wp:simplePos x="0" y="0"/>
          <wp:positionH relativeFrom="page">
            <wp:posOffset>641985</wp:posOffset>
          </wp:positionH>
          <wp:positionV relativeFrom="page">
            <wp:posOffset>619125</wp:posOffset>
          </wp:positionV>
          <wp:extent cx="2035810" cy="828675"/>
          <wp:effectExtent l="0" t="0" r="0" b="9525"/>
          <wp:wrapSquare wrapText="bothSides"/>
          <wp:docPr id="955111889" name="Bildobjekt 955111889" descr="En bild som visar Teckensnitt, text, flaska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750437" name="Bildobjekt 1" descr="En bild som visar Teckensnitt, text, flaska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81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638694" w14:textId="77777777" w:rsidR="0038477D" w:rsidRPr="004D03B4" w:rsidRDefault="0038477D" w:rsidP="005863FF">
    <w:pPr>
      <w:pStyle w:val="Sidhuvud"/>
      <w:spacing w:after="0"/>
      <w:ind w:right="-1701"/>
      <w:rPr>
        <w:szCs w:val="22"/>
      </w:rPr>
    </w:pPr>
    <w:r>
      <w:tab/>
    </w:r>
    <w:r>
      <w:tab/>
    </w:r>
    <w:r w:rsidRPr="004D03B4">
      <w:rPr>
        <w:szCs w:val="22"/>
      </w:rPr>
      <w:fldChar w:fldCharType="begin"/>
    </w:r>
    <w:r w:rsidRPr="004D03B4">
      <w:rPr>
        <w:szCs w:val="22"/>
      </w:rPr>
      <w:instrText>PAGE   \* MERGEFORMAT</w:instrText>
    </w:r>
    <w:r w:rsidRPr="004D03B4">
      <w:rPr>
        <w:szCs w:val="22"/>
      </w:rPr>
      <w:fldChar w:fldCharType="separate"/>
    </w:r>
    <w:r>
      <w:rPr>
        <w:szCs w:val="22"/>
      </w:rPr>
      <w:t>1</w:t>
    </w:r>
    <w:r w:rsidRPr="004D03B4">
      <w:rPr>
        <w:szCs w:val="22"/>
      </w:rPr>
      <w:fldChar w:fldCharType="end"/>
    </w:r>
    <w:r w:rsidRPr="004D03B4">
      <w:rPr>
        <w:szCs w:val="22"/>
      </w:rPr>
      <w:t>(</w:t>
    </w:r>
    <w:r w:rsidRPr="004D03B4">
      <w:rPr>
        <w:szCs w:val="22"/>
      </w:rPr>
      <w:fldChar w:fldCharType="begin"/>
    </w:r>
    <w:r w:rsidRPr="004D03B4">
      <w:rPr>
        <w:szCs w:val="22"/>
      </w:rPr>
      <w:instrText xml:space="preserve"> NUMPAGES   \* MERGEFORMAT </w:instrText>
    </w:r>
    <w:r w:rsidRPr="004D03B4">
      <w:rPr>
        <w:szCs w:val="22"/>
      </w:rPr>
      <w:fldChar w:fldCharType="separate"/>
    </w:r>
    <w:r>
      <w:rPr>
        <w:szCs w:val="22"/>
      </w:rPr>
      <w:t>3</w:t>
    </w:r>
    <w:r w:rsidRPr="004D03B4">
      <w:rPr>
        <w:szCs w:val="22"/>
      </w:rPr>
      <w:fldChar w:fldCharType="end"/>
    </w:r>
    <w:r w:rsidRPr="004D03B4">
      <w:rPr>
        <w:szCs w:val="22"/>
      </w:rPr>
      <w:t>)</w:t>
    </w:r>
  </w:p>
  <w:p w14:paraId="1B2E9ADC" w14:textId="77777777" w:rsidR="0038477D" w:rsidRDefault="0038477D" w:rsidP="00894319">
    <w:pPr>
      <w:pStyle w:val="Sidhuvud"/>
      <w:spacing w:before="200" w:after="0"/>
      <w:ind w:right="-170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74DA3" w14:textId="77777777" w:rsidR="00A72D7C" w:rsidRDefault="00A72D7C" w:rsidP="00A72D7C">
    <w:pPr>
      <w:pStyle w:val="Sidhuvud"/>
      <w:spacing w:after="0"/>
      <w:jc w:val="right"/>
      <w:rPr>
        <w:szCs w:val="22"/>
      </w:rPr>
    </w:pPr>
  </w:p>
  <w:p w14:paraId="0AA05307" w14:textId="379E5B60" w:rsidR="00A72D7C" w:rsidRDefault="00A72D7C" w:rsidP="00A72D7C">
    <w:pPr>
      <w:pStyle w:val="Sidhuvud"/>
      <w:spacing w:after="0"/>
      <w:jc w:val="right"/>
      <w:rPr>
        <w:szCs w:val="22"/>
      </w:rPr>
    </w:pPr>
  </w:p>
  <w:p w14:paraId="5681F0A6" w14:textId="5BA853F7" w:rsidR="00894319" w:rsidRPr="004D03B4" w:rsidRDefault="0027679F" w:rsidP="00A72D7C">
    <w:pPr>
      <w:pStyle w:val="Sidhuvud"/>
      <w:spacing w:after="0"/>
      <w:jc w:val="right"/>
      <w:rPr>
        <w:szCs w:val="22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00D8B24C" wp14:editId="2842684D">
          <wp:simplePos x="0" y="0"/>
          <wp:positionH relativeFrom="page">
            <wp:posOffset>424815</wp:posOffset>
          </wp:positionH>
          <wp:positionV relativeFrom="page">
            <wp:posOffset>508162</wp:posOffset>
          </wp:positionV>
          <wp:extent cx="2097135" cy="584790"/>
          <wp:effectExtent l="0" t="0" r="0" b="6350"/>
          <wp:wrapSquare wrapText="bothSides"/>
          <wp:docPr id="1921861805" name="Bildobjekt 192186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480390" name="Bildobjekt 26548039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65" b="-165"/>
                  <a:stretch/>
                </pic:blipFill>
                <pic:spPr>
                  <a:xfrm>
                    <a:off x="0" y="0"/>
                    <a:ext cx="2097135" cy="58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F9FCCD" w14:textId="77777777" w:rsidR="00AB39EF" w:rsidRDefault="00AB39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72540"/>
    <w:multiLevelType w:val="multilevel"/>
    <w:tmpl w:val="AC6E782C"/>
    <w:styleLink w:val="Formatmall2"/>
    <w:lvl w:ilvl="0">
      <w:start w:val="1"/>
      <w:numFmt w:val="bullet"/>
      <w:pStyle w:val="Liststycke"/>
      <w:lvlText w:val=""/>
      <w:lvlJc w:val="left"/>
      <w:pPr>
        <w:ind w:left="357" w:hanging="357"/>
      </w:pPr>
      <w:rPr>
        <w:rFonts w:ascii="Symbol" w:hAnsi="Symbol" w:hint="default"/>
        <w:color w:val="0094BF" w:themeColor="accent2"/>
        <w:u w:color="3E96D2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" w15:restartNumberingAfterBreak="0">
    <w:nsid w:val="56E679B3"/>
    <w:multiLevelType w:val="multilevel"/>
    <w:tmpl w:val="A6D0071C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2" w15:restartNumberingAfterBreak="0">
    <w:nsid w:val="5B56337D"/>
    <w:multiLevelType w:val="hybridMultilevel"/>
    <w:tmpl w:val="0C4AD8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44CDD"/>
    <w:multiLevelType w:val="multilevel"/>
    <w:tmpl w:val="002CF10C"/>
    <w:styleLink w:val="Formatmall3"/>
    <w:lvl w:ilvl="0">
      <w:start w:val="1"/>
      <w:numFmt w:val="bullet"/>
      <w:lvlText w:val=""/>
      <w:lvlJc w:val="left"/>
      <w:pPr>
        <w:ind w:left="357" w:hanging="357"/>
      </w:pPr>
      <w:rPr>
        <w:rFonts w:ascii="Wingdings" w:hAnsi="Wingdings" w:hint="default"/>
        <w:color w:val="0094BF" w:themeColor="accent2"/>
        <w:sz w:val="22"/>
        <w:u w:color="3E96D2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4" w15:restartNumberingAfterBreak="0">
    <w:nsid w:val="66934FAF"/>
    <w:multiLevelType w:val="multilevel"/>
    <w:tmpl w:val="F472460C"/>
    <w:lvl w:ilvl="0">
      <w:start w:val="1"/>
      <w:numFmt w:val="decimal"/>
      <w:pStyle w:val="Numreradlista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num w:numId="1" w16cid:durableId="1752265147">
    <w:abstractNumId w:val="0"/>
  </w:num>
  <w:num w:numId="2" w16cid:durableId="960766359">
    <w:abstractNumId w:val="3"/>
  </w:num>
  <w:num w:numId="3" w16cid:durableId="2093699219">
    <w:abstractNumId w:val="1"/>
  </w:num>
  <w:num w:numId="4" w16cid:durableId="311060569">
    <w:abstractNumId w:val="4"/>
  </w:num>
  <w:num w:numId="5" w16cid:durableId="237519267">
    <w:abstractNumId w:val="0"/>
  </w:num>
  <w:num w:numId="6" w16cid:durableId="192702889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BA2"/>
    <w:rsid w:val="00015A9F"/>
    <w:rsid w:val="00021D8B"/>
    <w:rsid w:val="000325E5"/>
    <w:rsid w:val="00054F1C"/>
    <w:rsid w:val="00087AF5"/>
    <w:rsid w:val="000A0C9D"/>
    <w:rsid w:val="000A5454"/>
    <w:rsid w:val="000C27AB"/>
    <w:rsid w:val="000D4FB3"/>
    <w:rsid w:val="000E4B4A"/>
    <w:rsid w:val="000E6358"/>
    <w:rsid w:val="001270B4"/>
    <w:rsid w:val="00140912"/>
    <w:rsid w:val="00151F7A"/>
    <w:rsid w:val="0015439A"/>
    <w:rsid w:val="00155811"/>
    <w:rsid w:val="00173B99"/>
    <w:rsid w:val="00195299"/>
    <w:rsid w:val="00197FFE"/>
    <w:rsid w:val="001A2EC3"/>
    <w:rsid w:val="001B68AA"/>
    <w:rsid w:val="001C36B3"/>
    <w:rsid w:val="001D2447"/>
    <w:rsid w:val="001F3DBE"/>
    <w:rsid w:val="001F6BC1"/>
    <w:rsid w:val="002048CE"/>
    <w:rsid w:val="00204CAE"/>
    <w:rsid w:val="00274E78"/>
    <w:rsid w:val="0027679F"/>
    <w:rsid w:val="0029501E"/>
    <w:rsid w:val="002C7339"/>
    <w:rsid w:val="002E5306"/>
    <w:rsid w:val="0031089E"/>
    <w:rsid w:val="00352FA8"/>
    <w:rsid w:val="0036287C"/>
    <w:rsid w:val="0038477D"/>
    <w:rsid w:val="003A03FC"/>
    <w:rsid w:val="003A0F53"/>
    <w:rsid w:val="003C578E"/>
    <w:rsid w:val="003D70AB"/>
    <w:rsid w:val="003D7918"/>
    <w:rsid w:val="003F29B8"/>
    <w:rsid w:val="0040200C"/>
    <w:rsid w:val="0043477F"/>
    <w:rsid w:val="00441761"/>
    <w:rsid w:val="004553D2"/>
    <w:rsid w:val="00462F9F"/>
    <w:rsid w:val="0049093D"/>
    <w:rsid w:val="004A38DC"/>
    <w:rsid w:val="004C3940"/>
    <w:rsid w:val="004D03B4"/>
    <w:rsid w:val="004D7BA1"/>
    <w:rsid w:val="004E022B"/>
    <w:rsid w:val="004E71CF"/>
    <w:rsid w:val="004E7492"/>
    <w:rsid w:val="00502071"/>
    <w:rsid w:val="005046CF"/>
    <w:rsid w:val="00504DB0"/>
    <w:rsid w:val="0050539D"/>
    <w:rsid w:val="00516EE1"/>
    <w:rsid w:val="00523B6A"/>
    <w:rsid w:val="005365F2"/>
    <w:rsid w:val="005405B2"/>
    <w:rsid w:val="00554016"/>
    <w:rsid w:val="00561A12"/>
    <w:rsid w:val="005863FF"/>
    <w:rsid w:val="00586F38"/>
    <w:rsid w:val="005C1617"/>
    <w:rsid w:val="005D43D1"/>
    <w:rsid w:val="005D5463"/>
    <w:rsid w:val="005D559B"/>
    <w:rsid w:val="005D6D70"/>
    <w:rsid w:val="005F35BB"/>
    <w:rsid w:val="005F7D69"/>
    <w:rsid w:val="00623B07"/>
    <w:rsid w:val="00624982"/>
    <w:rsid w:val="00642441"/>
    <w:rsid w:val="0065554A"/>
    <w:rsid w:val="00667279"/>
    <w:rsid w:val="006736BA"/>
    <w:rsid w:val="006B01F1"/>
    <w:rsid w:val="006E01A3"/>
    <w:rsid w:val="00707545"/>
    <w:rsid w:val="0071004A"/>
    <w:rsid w:val="00716363"/>
    <w:rsid w:val="00736329"/>
    <w:rsid w:val="00737D66"/>
    <w:rsid w:val="00770BED"/>
    <w:rsid w:val="00770DAD"/>
    <w:rsid w:val="00773676"/>
    <w:rsid w:val="00790C6B"/>
    <w:rsid w:val="00793BF4"/>
    <w:rsid w:val="007B2221"/>
    <w:rsid w:val="007B7F57"/>
    <w:rsid w:val="007C7255"/>
    <w:rsid w:val="007D549F"/>
    <w:rsid w:val="007D66EC"/>
    <w:rsid w:val="007F4F7D"/>
    <w:rsid w:val="00812C53"/>
    <w:rsid w:val="00817DCC"/>
    <w:rsid w:val="00830998"/>
    <w:rsid w:val="00831ABB"/>
    <w:rsid w:val="008362F7"/>
    <w:rsid w:val="00836A78"/>
    <w:rsid w:val="00854955"/>
    <w:rsid w:val="00862EF9"/>
    <w:rsid w:val="00863244"/>
    <w:rsid w:val="00891354"/>
    <w:rsid w:val="00894319"/>
    <w:rsid w:val="008A5010"/>
    <w:rsid w:val="008D02A1"/>
    <w:rsid w:val="008E4EF9"/>
    <w:rsid w:val="00921A50"/>
    <w:rsid w:val="0092259B"/>
    <w:rsid w:val="0092639B"/>
    <w:rsid w:val="00931267"/>
    <w:rsid w:val="00941E38"/>
    <w:rsid w:val="009469E5"/>
    <w:rsid w:val="009479BA"/>
    <w:rsid w:val="00951BD9"/>
    <w:rsid w:val="00964DED"/>
    <w:rsid w:val="00966A05"/>
    <w:rsid w:val="009A0566"/>
    <w:rsid w:val="009B0FE6"/>
    <w:rsid w:val="009C234E"/>
    <w:rsid w:val="00A05FFE"/>
    <w:rsid w:val="00A134C5"/>
    <w:rsid w:val="00A20CC2"/>
    <w:rsid w:val="00A35FEF"/>
    <w:rsid w:val="00A44555"/>
    <w:rsid w:val="00A72D7C"/>
    <w:rsid w:val="00A944AA"/>
    <w:rsid w:val="00AA49D6"/>
    <w:rsid w:val="00AB39EF"/>
    <w:rsid w:val="00AC44B1"/>
    <w:rsid w:val="00AD066F"/>
    <w:rsid w:val="00AD197A"/>
    <w:rsid w:val="00B00420"/>
    <w:rsid w:val="00B24D8E"/>
    <w:rsid w:val="00B301B9"/>
    <w:rsid w:val="00B67E01"/>
    <w:rsid w:val="00B87CAC"/>
    <w:rsid w:val="00B947E3"/>
    <w:rsid w:val="00BB4076"/>
    <w:rsid w:val="00BC3F17"/>
    <w:rsid w:val="00BD511B"/>
    <w:rsid w:val="00C05FEB"/>
    <w:rsid w:val="00C132B9"/>
    <w:rsid w:val="00C2706A"/>
    <w:rsid w:val="00C443D0"/>
    <w:rsid w:val="00C76DB8"/>
    <w:rsid w:val="00C861A6"/>
    <w:rsid w:val="00C939ED"/>
    <w:rsid w:val="00CB6118"/>
    <w:rsid w:val="00CD1606"/>
    <w:rsid w:val="00CD391A"/>
    <w:rsid w:val="00CE408A"/>
    <w:rsid w:val="00CE7BA2"/>
    <w:rsid w:val="00D4093E"/>
    <w:rsid w:val="00D54D8B"/>
    <w:rsid w:val="00D6707C"/>
    <w:rsid w:val="00D758AE"/>
    <w:rsid w:val="00D76655"/>
    <w:rsid w:val="00D77D5D"/>
    <w:rsid w:val="00DA7198"/>
    <w:rsid w:val="00DE72DC"/>
    <w:rsid w:val="00DF40F9"/>
    <w:rsid w:val="00DF66E3"/>
    <w:rsid w:val="00E0666A"/>
    <w:rsid w:val="00E10904"/>
    <w:rsid w:val="00E27212"/>
    <w:rsid w:val="00E342D3"/>
    <w:rsid w:val="00E36648"/>
    <w:rsid w:val="00E4142D"/>
    <w:rsid w:val="00E4543D"/>
    <w:rsid w:val="00E66756"/>
    <w:rsid w:val="00E81D38"/>
    <w:rsid w:val="00EA61E2"/>
    <w:rsid w:val="00ED30A5"/>
    <w:rsid w:val="00F1084C"/>
    <w:rsid w:val="00F26E17"/>
    <w:rsid w:val="00F407CE"/>
    <w:rsid w:val="00F638C0"/>
    <w:rsid w:val="00F8204D"/>
    <w:rsid w:val="00F938EE"/>
    <w:rsid w:val="00FA17D6"/>
    <w:rsid w:val="00FA1CCF"/>
    <w:rsid w:val="00FA61BB"/>
    <w:rsid w:val="00FB5AA1"/>
    <w:rsid w:val="00FC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60F0F"/>
  <w15:chartTrackingRefBased/>
  <w15:docId w15:val="{C24BE405-BFEB-4EF2-8353-C38A98AC0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118"/>
    <w:pPr>
      <w:spacing w:after="360"/>
    </w:pPr>
    <w:rPr>
      <w:rFonts w:ascii="Gotham Book" w:eastAsiaTheme="minorEastAsia" w:hAnsi="Gotham Book"/>
      <w:sz w:val="18"/>
      <w:lang w:val="sv-SE"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6118"/>
    <w:pPr>
      <w:keepNext/>
      <w:keepLines/>
      <w:spacing w:after="200"/>
      <w:outlineLvl w:val="0"/>
    </w:pPr>
    <w:rPr>
      <w:rFonts w:ascii="Pantamera 03 Black" w:eastAsiaTheme="majorEastAsia" w:hAnsi="Pantamera 03 Black" w:cstheme="majorBidi"/>
      <w:color w:val="0094BF" w:themeColor="accent2"/>
      <w:sz w:val="6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CB6118"/>
    <w:pPr>
      <w:keepNext/>
      <w:keepLines/>
      <w:spacing w:after="280"/>
      <w:outlineLvl w:val="1"/>
    </w:pPr>
    <w:rPr>
      <w:rFonts w:ascii="Albra Italic" w:eastAsiaTheme="majorEastAsia" w:hAnsi="Albra Italic" w:cstheme="majorBidi"/>
      <w:sz w:val="40"/>
      <w:szCs w:val="22"/>
    </w:rPr>
  </w:style>
  <w:style w:type="paragraph" w:styleId="Rubrik3">
    <w:name w:val="heading 3"/>
    <w:basedOn w:val="Rubrik1"/>
    <w:next w:val="Normal"/>
    <w:link w:val="Rubrik3Char"/>
    <w:uiPriority w:val="9"/>
    <w:qFormat/>
    <w:rsid w:val="0092259B"/>
    <w:pPr>
      <w:numPr>
        <w:ilvl w:val="2"/>
      </w:numPr>
      <w:spacing w:after="60"/>
      <w:ind w:left="357" w:hanging="357"/>
      <w:outlineLvl w:val="2"/>
    </w:pPr>
    <w:rPr>
      <w:rFonts w:ascii="Gotham Black" w:hAnsi="Gotham Black"/>
      <w:sz w:val="22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D76655"/>
    <w:pPr>
      <w:keepNext/>
      <w:keepLines/>
      <w:numPr>
        <w:ilvl w:val="4"/>
        <w:numId w:val="3"/>
      </w:numPr>
      <w:spacing w:before="40"/>
      <w:outlineLvl w:val="4"/>
    </w:pPr>
    <w:rPr>
      <w:rFonts w:eastAsiaTheme="majorEastAsia" w:cstheme="majorBidi"/>
      <w:color w:val="F1B20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76655"/>
    <w:pPr>
      <w:keepNext/>
      <w:keepLines/>
      <w:numPr>
        <w:ilvl w:val="5"/>
        <w:numId w:val="3"/>
      </w:numPr>
      <w:spacing w:before="40"/>
      <w:outlineLvl w:val="5"/>
    </w:pPr>
    <w:rPr>
      <w:rFonts w:eastAsiaTheme="majorEastAsia" w:cstheme="majorBidi"/>
      <w:color w:val="A076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76655"/>
    <w:pPr>
      <w:keepNext/>
      <w:keepLines/>
      <w:numPr>
        <w:ilvl w:val="6"/>
        <w:numId w:val="3"/>
      </w:numPr>
      <w:spacing w:before="40"/>
      <w:outlineLvl w:val="6"/>
    </w:pPr>
    <w:rPr>
      <w:rFonts w:eastAsiaTheme="majorEastAsia" w:cstheme="majorBidi"/>
      <w:i/>
      <w:iCs/>
      <w:color w:val="A0760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76655"/>
    <w:pPr>
      <w:keepNext/>
      <w:keepLines/>
      <w:numPr>
        <w:ilvl w:val="7"/>
        <w:numId w:val="3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76655"/>
    <w:pPr>
      <w:keepNext/>
      <w:keepLines/>
      <w:numPr>
        <w:ilvl w:val="8"/>
        <w:numId w:val="3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Normals1">
    <w:name w:val="Normal s1"/>
    <w:basedOn w:val="Rubrik3"/>
    <w:next w:val="Normal"/>
    <w:link w:val="Rubrik4Char"/>
    <w:qFormat/>
    <w:rsid w:val="00F26E17"/>
    <w:pPr>
      <w:tabs>
        <w:tab w:val="left" w:pos="1663"/>
      </w:tabs>
      <w:ind w:left="0" w:firstLine="0"/>
      <w:outlineLvl w:val="3"/>
    </w:pPr>
    <w:rPr>
      <w:lang w:val="en-US"/>
    </w:rPr>
  </w:style>
  <w:style w:type="paragraph" w:styleId="Normaltindrag">
    <w:name w:val="Normal Indent"/>
    <w:basedOn w:val="Normal"/>
    <w:uiPriority w:val="99"/>
    <w:semiHidden/>
    <w:unhideWhenUsed/>
    <w:rsid w:val="00D76655"/>
    <w:pPr>
      <w:ind w:left="720"/>
    </w:pPr>
  </w:style>
  <w:style w:type="paragraph" w:styleId="Innehll1">
    <w:name w:val="toc 1"/>
    <w:basedOn w:val="Normal"/>
    <w:next w:val="Normal"/>
    <w:autoRedefine/>
    <w:uiPriority w:val="39"/>
    <w:rsid w:val="00D76655"/>
    <w:pPr>
      <w:tabs>
        <w:tab w:val="left" w:pos="440"/>
        <w:tab w:val="right" w:leader="dot" w:pos="8494"/>
      </w:tabs>
      <w:spacing w:after="100"/>
    </w:pPr>
    <w:rPr>
      <w:rFonts w:ascii="CoconPro" w:hAnsi="CoconPro"/>
      <w:caps/>
      <w:noProof/>
      <w:color w:val="FFCE44" w:themeColor="accent1"/>
    </w:rPr>
  </w:style>
  <w:style w:type="character" w:customStyle="1" w:styleId="Rubrik1Char">
    <w:name w:val="Rubrik 1 Char"/>
    <w:basedOn w:val="Standardstycketeckensnitt"/>
    <w:link w:val="Rubrik1"/>
    <w:uiPriority w:val="9"/>
    <w:rsid w:val="00CB6118"/>
    <w:rPr>
      <w:rFonts w:ascii="Pantamera 03 Black" w:eastAsiaTheme="majorEastAsia" w:hAnsi="Pantamera 03 Black" w:cstheme="majorBidi"/>
      <w:color w:val="0094BF" w:themeColor="accent2"/>
      <w:sz w:val="60"/>
      <w:szCs w:val="32"/>
      <w:lang w:val="sv-SE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CB6118"/>
    <w:rPr>
      <w:rFonts w:ascii="Albra Italic" w:eastAsiaTheme="majorEastAsia" w:hAnsi="Albra Italic" w:cstheme="majorBidi"/>
      <w:sz w:val="40"/>
      <w:szCs w:val="22"/>
      <w:lang w:val="sv-SE"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92259B"/>
    <w:rPr>
      <w:rFonts w:ascii="Gotham Black" w:eastAsiaTheme="majorEastAsia" w:hAnsi="Gotham Black" w:cstheme="majorBidi"/>
      <w:color w:val="0094BF" w:themeColor="accent2"/>
      <w:sz w:val="22"/>
      <w:lang w:val="sv-SE" w:eastAsia="sv-SE"/>
    </w:rPr>
  </w:style>
  <w:style w:type="character" w:customStyle="1" w:styleId="Rubrik4Char">
    <w:name w:val="Rubrik 4 Char"/>
    <w:basedOn w:val="Standardstycketeckensnitt"/>
    <w:link w:val="Normals1"/>
    <w:uiPriority w:val="9"/>
    <w:rsid w:val="00D76655"/>
    <w:rPr>
      <w:rFonts w:ascii="Times New Roman" w:eastAsiaTheme="majorEastAsia" w:hAnsi="Times New Roman" w:cstheme="majorBidi"/>
      <w:b/>
      <w:iCs/>
      <w:sz w:val="20"/>
      <w:szCs w:val="32"/>
      <w:lang w:val="sv-SE" w:eastAsia="sv-S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76655"/>
    <w:rPr>
      <w:rFonts w:ascii="Gotham Book" w:eastAsiaTheme="majorEastAsia" w:hAnsi="Gotham Book" w:cstheme="majorBidi"/>
      <w:color w:val="F1B200" w:themeColor="accent1" w:themeShade="BF"/>
      <w:sz w:val="18"/>
      <w:lang w:val="sv-SE" w:eastAsia="sv-S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76655"/>
    <w:rPr>
      <w:rFonts w:ascii="Gotham Book" w:eastAsiaTheme="majorEastAsia" w:hAnsi="Gotham Book" w:cstheme="majorBidi"/>
      <w:color w:val="A07600" w:themeColor="accent1" w:themeShade="7F"/>
      <w:sz w:val="18"/>
      <w:lang w:val="sv-SE"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76655"/>
    <w:rPr>
      <w:rFonts w:ascii="Gotham Book" w:eastAsiaTheme="majorEastAsia" w:hAnsi="Gotham Book" w:cstheme="majorBidi"/>
      <w:i/>
      <w:iCs/>
      <w:color w:val="A07600" w:themeColor="accent1" w:themeShade="7F"/>
      <w:sz w:val="18"/>
      <w:lang w:val="sv-SE"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76655"/>
    <w:rPr>
      <w:rFonts w:ascii="Gotham Book" w:eastAsiaTheme="majorEastAsia" w:hAnsi="Gotham Book" w:cstheme="majorBidi"/>
      <w:color w:val="272727" w:themeColor="text1" w:themeTint="D8"/>
      <w:sz w:val="21"/>
      <w:szCs w:val="21"/>
      <w:lang w:val="sv-SE"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76655"/>
    <w:rPr>
      <w:rFonts w:ascii="Gotham Book" w:eastAsiaTheme="majorEastAsia" w:hAnsi="Gotham Book" w:cstheme="majorBidi"/>
      <w:i/>
      <w:iCs/>
      <w:color w:val="272727" w:themeColor="text1" w:themeTint="D8"/>
      <w:sz w:val="21"/>
      <w:szCs w:val="21"/>
      <w:lang w:val="sv-SE" w:eastAsia="sv-SE"/>
    </w:rPr>
  </w:style>
  <w:style w:type="paragraph" w:styleId="Sidhuvud">
    <w:name w:val="header"/>
    <w:basedOn w:val="Normal"/>
    <w:link w:val="SidhuvudChar"/>
    <w:uiPriority w:val="99"/>
    <w:rsid w:val="00D7665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76655"/>
    <w:rPr>
      <w:rFonts w:asciiTheme="majorHAnsi" w:eastAsiaTheme="minorEastAsia" w:hAnsiTheme="majorHAnsi"/>
      <w:sz w:val="20"/>
      <w:lang w:val="sv-SE" w:eastAsia="sv-SE"/>
    </w:rPr>
  </w:style>
  <w:style w:type="paragraph" w:styleId="Sidfot">
    <w:name w:val="footer"/>
    <w:basedOn w:val="Normal"/>
    <w:link w:val="SidfotChar"/>
    <w:uiPriority w:val="99"/>
    <w:rsid w:val="00D7665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76655"/>
    <w:rPr>
      <w:rFonts w:asciiTheme="majorHAnsi" w:eastAsiaTheme="minorEastAsia" w:hAnsiTheme="majorHAnsi"/>
      <w:sz w:val="20"/>
      <w:lang w:val="sv-SE" w:eastAsia="sv-SE"/>
    </w:rPr>
  </w:style>
  <w:style w:type="paragraph" w:styleId="Numreradlista">
    <w:name w:val="List Number"/>
    <w:basedOn w:val="Normal"/>
    <w:uiPriority w:val="99"/>
    <w:rsid w:val="00D76655"/>
    <w:pPr>
      <w:numPr>
        <w:numId w:val="4"/>
      </w:numPr>
      <w:contextualSpacing/>
    </w:pPr>
  </w:style>
  <w:style w:type="character" w:styleId="Hyperlnk">
    <w:name w:val="Hyperlink"/>
    <w:basedOn w:val="Standardstycketeckensnitt"/>
    <w:uiPriority w:val="99"/>
    <w:rsid w:val="00D76655"/>
    <w:rPr>
      <w:color w:val="F2A94F" w:themeColor="hyperlink"/>
      <w:u w:val="single"/>
    </w:rPr>
  </w:style>
  <w:style w:type="table" w:styleId="Tabellrutnt">
    <w:name w:val="Table Grid"/>
    <w:basedOn w:val="Normaltabell"/>
    <w:uiPriority w:val="59"/>
    <w:rsid w:val="00D76655"/>
    <w:rPr>
      <w:rFonts w:ascii="Arial" w:hAnsi="Arial" w:cs="Times New Roman (Body CS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D76655"/>
    <w:rPr>
      <w:color w:val="808080"/>
    </w:rPr>
  </w:style>
  <w:style w:type="paragraph" w:styleId="Liststycke">
    <w:name w:val="List Paragraph"/>
    <w:basedOn w:val="Normal"/>
    <w:uiPriority w:val="34"/>
    <w:rsid w:val="00D76655"/>
    <w:pPr>
      <w:numPr>
        <w:numId w:val="5"/>
      </w:numPr>
      <w:contextualSpacing/>
    </w:pPr>
  </w:style>
  <w:style w:type="paragraph" w:styleId="Innehllsfrteckningsrubrik">
    <w:name w:val="TOC Heading"/>
    <w:basedOn w:val="Rubrik1"/>
    <w:next w:val="Normal"/>
    <w:uiPriority w:val="39"/>
    <w:rsid w:val="00D76655"/>
    <w:pPr>
      <w:spacing w:line="259" w:lineRule="auto"/>
      <w:outlineLvl w:val="9"/>
    </w:pPr>
    <w:rPr>
      <w:rFonts w:asciiTheme="majorHAnsi" w:hAnsiTheme="majorHAnsi"/>
      <w:color w:val="F1B200" w:themeColor="accent1" w:themeShade="BF"/>
    </w:rPr>
  </w:style>
  <w:style w:type="table" w:styleId="Listtabell3dekorfrg1">
    <w:name w:val="List Table 3 Accent 1"/>
    <w:basedOn w:val="Normaltabell"/>
    <w:uiPriority w:val="48"/>
    <w:rsid w:val="00D76655"/>
    <w:tblPr>
      <w:tblStyleRowBandSize w:val="1"/>
      <w:tblStyleColBandSize w:val="1"/>
      <w:tblBorders>
        <w:top w:val="single" w:sz="4" w:space="0" w:color="FFCE44" w:themeColor="accent1"/>
        <w:left w:val="single" w:sz="4" w:space="0" w:color="FFCE44" w:themeColor="accent1"/>
        <w:bottom w:val="single" w:sz="4" w:space="0" w:color="FFCE44" w:themeColor="accent1"/>
        <w:right w:val="single" w:sz="4" w:space="0" w:color="FFCE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E44" w:themeFill="accent1"/>
      </w:tcPr>
    </w:tblStylePr>
    <w:tblStylePr w:type="lastRow">
      <w:rPr>
        <w:b/>
        <w:bCs/>
      </w:rPr>
      <w:tblPr/>
      <w:tcPr>
        <w:tcBorders>
          <w:top w:val="double" w:sz="4" w:space="0" w:color="FFCE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E44" w:themeColor="accent1"/>
          <w:right w:val="single" w:sz="4" w:space="0" w:color="FFCE44" w:themeColor="accent1"/>
        </w:tcBorders>
      </w:tcPr>
    </w:tblStylePr>
    <w:tblStylePr w:type="band1Horz">
      <w:tblPr/>
      <w:tcPr>
        <w:tcBorders>
          <w:top w:val="single" w:sz="4" w:space="0" w:color="FFCE44" w:themeColor="accent1"/>
          <w:bottom w:val="single" w:sz="4" w:space="0" w:color="FFCE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E44" w:themeColor="accent1"/>
          <w:left w:val="nil"/>
        </w:tcBorders>
      </w:tcPr>
    </w:tblStylePr>
    <w:tblStylePr w:type="swCell">
      <w:tblPr/>
      <w:tcPr>
        <w:tcBorders>
          <w:top w:val="double" w:sz="4" w:space="0" w:color="FFCE44" w:themeColor="accent1"/>
          <w:right w:val="nil"/>
        </w:tcBorders>
      </w:tcPr>
    </w:tblStylePr>
  </w:style>
  <w:style w:type="paragraph" w:styleId="Innehll2">
    <w:name w:val="toc 2"/>
    <w:basedOn w:val="Normal"/>
    <w:next w:val="Normal"/>
    <w:autoRedefine/>
    <w:uiPriority w:val="39"/>
    <w:rsid w:val="00D76655"/>
    <w:pPr>
      <w:tabs>
        <w:tab w:val="left" w:pos="880"/>
        <w:tab w:val="right" w:leader="dot" w:pos="8494"/>
      </w:tabs>
      <w:spacing w:after="100"/>
      <w:ind w:left="448"/>
    </w:pPr>
    <w:rPr>
      <w:caps/>
      <w:noProof/>
    </w:rPr>
  </w:style>
  <w:style w:type="paragraph" w:styleId="Innehll3">
    <w:name w:val="toc 3"/>
    <w:basedOn w:val="Normal"/>
    <w:next w:val="Normal"/>
    <w:autoRedefine/>
    <w:uiPriority w:val="39"/>
    <w:rsid w:val="00D76655"/>
    <w:pPr>
      <w:tabs>
        <w:tab w:val="left" w:pos="1484"/>
        <w:tab w:val="right" w:leader="dot" w:pos="8494"/>
      </w:tabs>
      <w:spacing w:after="100"/>
      <w:ind w:left="879"/>
    </w:pPr>
    <w:rPr>
      <w:caps/>
      <w:noProof/>
    </w:rPr>
  </w:style>
  <w:style w:type="table" w:customStyle="1" w:styleId="Formatmall1">
    <w:name w:val="Formatmall1"/>
    <w:basedOn w:val="Normaltabell"/>
    <w:uiPriority w:val="99"/>
    <w:rsid w:val="00D76655"/>
    <w:tblPr/>
  </w:style>
  <w:style w:type="table" w:customStyle="1" w:styleId="adoptt">
    <w:name w:val="adoptt"/>
    <w:basedOn w:val="Normaltabell"/>
    <w:uiPriority w:val="99"/>
    <w:rsid w:val="00D76655"/>
    <w:tblPr/>
  </w:style>
  <w:style w:type="paragraph" w:styleId="Ingetavstnd">
    <w:name w:val="No Spacing"/>
    <w:uiPriority w:val="9"/>
    <w:semiHidden/>
    <w:rsid w:val="00D76655"/>
    <w:rPr>
      <w:rFonts w:asciiTheme="majorHAnsi" w:eastAsiaTheme="minorEastAsia" w:hAnsiTheme="majorHAnsi"/>
      <w:sz w:val="20"/>
      <w:lang w:val="sv-SE" w:eastAsia="sv-SE"/>
    </w:rPr>
  </w:style>
  <w:style w:type="table" w:styleId="Rutntstabell4dekorfrg1">
    <w:name w:val="Grid Table 4 Accent 1"/>
    <w:basedOn w:val="Normaltabell"/>
    <w:uiPriority w:val="49"/>
    <w:rsid w:val="00D76655"/>
    <w:rPr>
      <w:rFonts w:ascii="Calibri" w:hAnsi="Calibri"/>
    </w:rPr>
    <w:tblPr>
      <w:tblBorders>
        <w:top w:val="single" w:sz="4" w:space="0" w:color="FFE18E" w:themeColor="accent1" w:themeTint="99"/>
        <w:left w:val="single" w:sz="4" w:space="0" w:color="FFE18E" w:themeColor="accent1" w:themeTint="99"/>
        <w:bottom w:val="single" w:sz="4" w:space="0" w:color="FFE18E" w:themeColor="accent1" w:themeTint="99"/>
        <w:right w:val="single" w:sz="4" w:space="0" w:color="FFE18E" w:themeColor="accent1" w:themeTint="99"/>
        <w:insideH w:val="single" w:sz="4" w:space="0" w:color="FFE18E" w:themeColor="accent1" w:themeTint="99"/>
        <w:insideV w:val="single" w:sz="4" w:space="0" w:color="FFE18E" w:themeColor="accen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E44" w:themeColor="accent1"/>
          <w:left w:val="single" w:sz="4" w:space="0" w:color="FFCE44" w:themeColor="accent1"/>
          <w:bottom w:val="single" w:sz="4" w:space="0" w:color="FFCE44" w:themeColor="accent1"/>
          <w:right w:val="single" w:sz="4" w:space="0" w:color="FFCE44" w:themeColor="accent1"/>
          <w:insideH w:val="nil"/>
          <w:insideV w:val="nil"/>
        </w:tcBorders>
        <w:shd w:val="clear" w:color="auto" w:fill="FFCE44" w:themeFill="accent1"/>
      </w:tcPr>
    </w:tblStylePr>
    <w:tblStylePr w:type="lastRow">
      <w:rPr>
        <w:b/>
        <w:bCs/>
      </w:rPr>
      <w:tblPr/>
      <w:tcPr>
        <w:tcBorders>
          <w:top w:val="double" w:sz="4" w:space="0" w:color="FFCE44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numbering" w:customStyle="1" w:styleId="Formatmall2">
    <w:name w:val="Formatmall2"/>
    <w:uiPriority w:val="99"/>
    <w:rsid w:val="00D76655"/>
    <w:pPr>
      <w:numPr>
        <w:numId w:val="1"/>
      </w:numPr>
    </w:pPr>
  </w:style>
  <w:style w:type="numbering" w:customStyle="1" w:styleId="Formatmall3">
    <w:name w:val="Formatmall3"/>
    <w:uiPriority w:val="99"/>
    <w:rsid w:val="00D76655"/>
    <w:pPr>
      <w:numPr>
        <w:numId w:val="2"/>
      </w:numPr>
    </w:pPr>
  </w:style>
  <w:style w:type="table" w:styleId="Rutntstabell1ljusdekorfrg1">
    <w:name w:val="Grid Table 1 Light Accent 1"/>
    <w:basedOn w:val="Normaltabell"/>
    <w:uiPriority w:val="46"/>
    <w:rsid w:val="00D76655"/>
    <w:tblPr>
      <w:tblStyleRowBandSize w:val="1"/>
      <w:tblStyleColBandSize w:val="1"/>
      <w:tblBorders>
        <w:top w:val="single" w:sz="4" w:space="0" w:color="FFEBB4" w:themeColor="accent1" w:themeTint="66"/>
        <w:left w:val="single" w:sz="4" w:space="0" w:color="FFEBB4" w:themeColor="accent1" w:themeTint="66"/>
        <w:bottom w:val="single" w:sz="4" w:space="0" w:color="FFEBB4" w:themeColor="accent1" w:themeTint="66"/>
        <w:right w:val="single" w:sz="4" w:space="0" w:color="FFEBB4" w:themeColor="accent1" w:themeTint="66"/>
        <w:insideH w:val="single" w:sz="4" w:space="0" w:color="FFEBB4" w:themeColor="accent1" w:themeTint="66"/>
        <w:insideV w:val="single" w:sz="4" w:space="0" w:color="FFEB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E1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1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Rubriks1">
    <w:name w:val="Rubrik s 1"/>
    <w:basedOn w:val="Normal"/>
    <w:qFormat/>
    <w:rsid w:val="00C132B9"/>
    <w:pPr>
      <w:spacing w:after="560"/>
      <w:ind w:left="-567" w:right="-567"/>
      <w:jc w:val="center"/>
    </w:pPr>
    <w:rPr>
      <w:rFonts w:ascii="Pantamera 03 Black" w:hAnsi="Pantamera 03 Black"/>
      <w:color w:val="FFCE44" w:themeColor="accent1"/>
      <w:sz w:val="80"/>
      <w:szCs w:val="72"/>
    </w:rPr>
  </w:style>
  <w:style w:type="paragraph" w:customStyle="1" w:styleId="Texts1">
    <w:name w:val="Text s 1"/>
    <w:basedOn w:val="Normal"/>
    <w:qFormat/>
    <w:rsid w:val="00C132B9"/>
    <w:pPr>
      <w:spacing w:after="240"/>
      <w:jc w:val="center"/>
    </w:pPr>
    <w:rPr>
      <w:rFonts w:ascii="Gotham Black" w:hAnsi="Gotham Black"/>
      <w:caps/>
      <w:color w:val="FFFFFF" w:themeColor="background1"/>
      <w:sz w:val="32"/>
      <w:szCs w:val="36"/>
    </w:rPr>
  </w:style>
  <w:style w:type="paragraph" w:customStyle="1" w:styleId="Underrubriks1">
    <w:name w:val="Underrubrik s 1"/>
    <w:basedOn w:val="Normal"/>
    <w:qFormat/>
    <w:rsid w:val="0065554A"/>
    <w:pPr>
      <w:spacing w:after="300"/>
      <w:jc w:val="center"/>
    </w:pPr>
    <w:rPr>
      <w:rFonts w:ascii="Albra Italic" w:hAnsi="Albra Italic"/>
      <w:color w:val="FFFFFF" w:themeColor="background1"/>
      <w:sz w:val="44"/>
      <w:szCs w:val="36"/>
    </w:rPr>
  </w:style>
  <w:style w:type="table" w:customStyle="1" w:styleId="Tabellrutnt1">
    <w:name w:val="Tabellrutnät1"/>
    <w:basedOn w:val="Normaltabell"/>
    <w:next w:val="Tabellrutnt"/>
    <w:uiPriority w:val="59"/>
    <w:rsid w:val="002048CE"/>
    <w:rPr>
      <w:rFonts w:eastAsia="MS Mincho"/>
      <w:lang w:val="sv-SE"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.ebbeson\Returpack%20Svenska%20AB\Intra%20-%20Bolags&#246;vergripande\Marknad\Grafisk%20Manual%20&amp;%20Loggor\Arkiv\Mallar\Brevmall%20Returpack%2020240516.dotx" TargetMode="External"/></Relationships>
</file>

<file path=word/theme/theme1.xml><?xml version="1.0" encoding="utf-8"?>
<a:theme xmlns:a="http://schemas.openxmlformats.org/drawingml/2006/main" name="Office-tema">
  <a:themeElements>
    <a:clrScheme name="Pantamer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E44"/>
      </a:accent1>
      <a:accent2>
        <a:srgbClr val="0094BF"/>
      </a:accent2>
      <a:accent3>
        <a:srgbClr val="113266"/>
      </a:accent3>
      <a:accent4>
        <a:srgbClr val="6AAC6E"/>
      </a:accent4>
      <a:accent5>
        <a:srgbClr val="DB648C"/>
      </a:accent5>
      <a:accent6>
        <a:srgbClr val="59C2DE"/>
      </a:accent6>
      <a:hlink>
        <a:srgbClr val="F2A94F"/>
      </a:hlink>
      <a:folHlink>
        <a:srgbClr val="11326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00FDBFA125314F8F00A72CF253223D" ma:contentTypeVersion="18" ma:contentTypeDescription="Skapa ett nytt dokument." ma:contentTypeScope="" ma:versionID="7b307f1a1d60ac59bbd95e517f87bf4d">
  <xsd:schema xmlns:xsd="http://www.w3.org/2001/XMLSchema" xmlns:xs="http://www.w3.org/2001/XMLSchema" xmlns:p="http://schemas.microsoft.com/office/2006/metadata/properties" xmlns:ns2="4ad2bcd5-689a-4492-b525-feb45a461966" xmlns:ns3="951f0202-e9f8-4e65-9283-01e901f024f4" targetNamespace="http://schemas.microsoft.com/office/2006/metadata/properties" ma:root="true" ma:fieldsID="f19c8d240c280d1729b4279d857b11c6" ns2:_="" ns3:_="">
    <xsd:import namespace="4ad2bcd5-689a-4492-b525-feb45a461966"/>
    <xsd:import namespace="951f0202-e9f8-4e65-9283-01e901f02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2bcd5-689a-4492-b525-feb45a461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f392d0c2-7ae1-4c7d-a28c-978372dd85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f0202-e9f8-4e65-9283-01e901f02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21f859-4f49-415d-93d3-cf5be1475ac0}" ma:internalName="TaxCatchAll" ma:showField="CatchAllData" ma:web="951f0202-e9f8-4e65-9283-01e901f02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D312C-5F47-4A25-BD9D-E72251B2A6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A150C4-2A58-48C3-B11C-4C9773C2D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d2bcd5-689a-4492-b525-feb45a461966"/>
    <ds:schemaRef ds:uri="951f0202-e9f8-4e65-9283-01e901f024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0889AC-E964-45DF-A168-5E3EE1B65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Returpack 20240516</Template>
  <TotalTime>8</TotalTime>
  <Pages>1</Pages>
  <Words>283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Ebbeson</dc:creator>
  <cp:keywords/>
  <dc:description/>
  <cp:lastModifiedBy>Erik Ebbeson</cp:lastModifiedBy>
  <cp:revision>10</cp:revision>
  <cp:lastPrinted>2023-12-08T14:47:00Z</cp:lastPrinted>
  <dcterms:created xsi:type="dcterms:W3CDTF">2025-12-23T10:10:00Z</dcterms:created>
  <dcterms:modified xsi:type="dcterms:W3CDTF">2025-12-23T10:18:00Z</dcterms:modified>
</cp:coreProperties>
</file>